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4687" w:type="dxa"/>
        <w:tblInd w:w="-173" w:type="dxa"/>
        <w:tblBorders>
          <w:top w:val="single" w:sz="8" w:space="0" w:color="AD142E"/>
          <w:left w:val="single" w:sz="8" w:space="0" w:color="AD142E"/>
          <w:bottom w:val="single" w:sz="8" w:space="0" w:color="AD142E"/>
          <w:right w:val="single" w:sz="8" w:space="0" w:color="AD142E"/>
          <w:insideH w:val="single" w:sz="8" w:space="0" w:color="AD142E"/>
          <w:insideV w:val="single" w:sz="8" w:space="0" w:color="AD142E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81"/>
        <w:gridCol w:w="6599"/>
        <w:gridCol w:w="2827"/>
        <w:gridCol w:w="3680"/>
      </w:tblGrid>
      <w:tr w:rsidR="009C427B" w:rsidRPr="00BB243D" w14:paraId="0B002E25" w14:textId="77777777" w:rsidTr="00EE54D0">
        <w:trPr>
          <w:trHeight w:val="303"/>
        </w:trPr>
        <w:tc>
          <w:tcPr>
            <w:tcW w:w="1581" w:type="dxa"/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5F1B48B" w14:textId="77777777" w:rsidR="009C427B" w:rsidRPr="00BB243D" w:rsidRDefault="009C427B" w:rsidP="009C427B">
            <w:pPr>
              <w:pStyle w:val="TableContents"/>
              <w:rPr>
                <w:rFonts w:ascii="Arial" w:hAnsi="Arial" w:cs="Arial"/>
                <w:b/>
                <w:color w:val="FFFFFF" w:themeColor="background1"/>
                <w:sz w:val="16"/>
              </w:rPr>
            </w:pPr>
            <w:r w:rsidRPr="00BB243D">
              <w:rPr>
                <w:rFonts w:ascii="Arial" w:hAnsi="Arial" w:cs="Arial"/>
                <w:b/>
                <w:color w:val="FFFFFF" w:themeColor="background1"/>
                <w:sz w:val="16"/>
              </w:rPr>
              <w:t>Elaborado por:</w:t>
            </w:r>
          </w:p>
        </w:tc>
        <w:tc>
          <w:tcPr>
            <w:tcW w:w="659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3BD92B" w14:textId="56A43715" w:rsidR="00A21255" w:rsidRPr="00BB243D" w:rsidRDefault="00A21255" w:rsidP="009C427B">
            <w:pPr>
              <w:pStyle w:val="TableContents"/>
              <w:rPr>
                <w:rFonts w:ascii="Arial" w:hAnsi="Arial" w:cs="Arial"/>
                <w:sz w:val="16"/>
              </w:rPr>
            </w:pPr>
          </w:p>
        </w:tc>
        <w:tc>
          <w:tcPr>
            <w:tcW w:w="2827" w:type="dxa"/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E0740C1" w14:textId="77777777" w:rsidR="009C427B" w:rsidRPr="00BB243D" w:rsidRDefault="009C427B" w:rsidP="009C427B">
            <w:pPr>
              <w:pStyle w:val="TableContents"/>
              <w:jc w:val="center"/>
              <w:rPr>
                <w:rFonts w:ascii="Arial" w:hAnsi="Arial" w:cs="Arial"/>
                <w:b/>
                <w:sz w:val="16"/>
              </w:rPr>
            </w:pPr>
            <w:r w:rsidRPr="00BB243D">
              <w:rPr>
                <w:rFonts w:ascii="Arial" w:hAnsi="Arial" w:cs="Arial"/>
                <w:b/>
                <w:color w:val="FFFFFF" w:themeColor="background1"/>
                <w:sz w:val="16"/>
              </w:rPr>
              <w:t>Fecha de Actualización:</w:t>
            </w:r>
          </w:p>
        </w:tc>
        <w:tc>
          <w:tcPr>
            <w:tcW w:w="3680" w:type="dxa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74C08F4" w14:textId="74E20960" w:rsidR="009C427B" w:rsidRPr="00BB243D" w:rsidRDefault="009C427B" w:rsidP="00F57BEF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</w:tr>
    </w:tbl>
    <w:p w14:paraId="20F6E915" w14:textId="77777777" w:rsidR="003034C5" w:rsidRPr="00BB243D" w:rsidRDefault="003034C5">
      <w:pPr>
        <w:rPr>
          <w:rFonts w:ascii="Arial" w:hAnsi="Arial" w:cs="Arial"/>
          <w:vanish/>
          <w:sz w:val="16"/>
          <w:szCs w:val="20"/>
        </w:rPr>
      </w:pPr>
    </w:p>
    <w:tbl>
      <w:tblPr>
        <w:tblW w:w="14702" w:type="dxa"/>
        <w:tblInd w:w="-188" w:type="dxa"/>
        <w:tblBorders>
          <w:top w:val="single" w:sz="8" w:space="0" w:color="AD142E"/>
          <w:left w:val="single" w:sz="8" w:space="0" w:color="AD142E"/>
          <w:bottom w:val="single" w:sz="8" w:space="0" w:color="AD142E"/>
          <w:right w:val="single" w:sz="8" w:space="0" w:color="AD142E"/>
          <w:insideH w:val="single" w:sz="8" w:space="0" w:color="AD142E"/>
          <w:insideV w:val="single" w:sz="8" w:space="0" w:color="AD142E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6"/>
        <w:gridCol w:w="13096"/>
      </w:tblGrid>
      <w:tr w:rsidR="00725FA9" w:rsidRPr="00BB243D" w14:paraId="4D6BFDA9" w14:textId="77777777" w:rsidTr="00F57BEF">
        <w:trPr>
          <w:trHeight w:val="30"/>
        </w:trPr>
        <w:tc>
          <w:tcPr>
            <w:tcW w:w="14702" w:type="dxa"/>
            <w:gridSpan w:val="2"/>
            <w:tcBorders>
              <w:top w:val="nil"/>
              <w:left w:val="nil"/>
              <w:bottom w:val="single" w:sz="8" w:space="0" w:color="AD142E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B58817A" w14:textId="77777777" w:rsidR="00725FA9" w:rsidRPr="00BB243D" w:rsidRDefault="00725FA9">
            <w:pPr>
              <w:pStyle w:val="TableContents"/>
              <w:rPr>
                <w:rFonts w:ascii="Arial" w:hAnsi="Arial" w:cs="Arial"/>
                <w:sz w:val="16"/>
              </w:rPr>
            </w:pPr>
          </w:p>
        </w:tc>
      </w:tr>
      <w:tr w:rsidR="00725FA9" w:rsidRPr="00BB243D" w14:paraId="16384ACB" w14:textId="77777777" w:rsidTr="00EE54D0">
        <w:trPr>
          <w:trHeight w:val="316"/>
        </w:trPr>
        <w:tc>
          <w:tcPr>
            <w:tcW w:w="1606" w:type="dxa"/>
            <w:tcBorders>
              <w:top w:val="single" w:sz="8" w:space="0" w:color="AD142E"/>
              <w:bottom w:val="single" w:sz="8" w:space="0" w:color="AD142E"/>
            </w:tcBorders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A17E340" w14:textId="689E4E20" w:rsidR="00D37EE2" w:rsidRPr="00BB243D" w:rsidRDefault="00D37EE2" w:rsidP="004C58A4">
            <w:pPr>
              <w:pStyle w:val="TableContents"/>
              <w:jc w:val="center"/>
              <w:rPr>
                <w:rFonts w:ascii="Arial" w:hAnsi="Arial" w:cs="Arial"/>
                <w:b/>
                <w:color w:val="FFFFFF" w:themeColor="background1"/>
                <w:sz w:val="16"/>
              </w:rPr>
            </w:pPr>
            <w:r w:rsidRPr="00BB243D">
              <w:rPr>
                <w:rFonts w:ascii="Arial" w:hAnsi="Arial" w:cs="Arial"/>
                <w:b/>
                <w:color w:val="FFFFFF" w:themeColor="background1"/>
                <w:sz w:val="16"/>
              </w:rPr>
              <w:t xml:space="preserve">OBJETIVO </w:t>
            </w:r>
            <w:r w:rsidR="000B4BEF" w:rsidRPr="00BB243D">
              <w:rPr>
                <w:rFonts w:ascii="Arial" w:hAnsi="Arial" w:cs="Arial"/>
                <w:b/>
                <w:color w:val="FFFFFF" w:themeColor="background1"/>
                <w:sz w:val="16"/>
              </w:rPr>
              <w:t xml:space="preserve">Y CRITERIOS </w:t>
            </w:r>
            <w:r w:rsidRPr="00BB243D">
              <w:rPr>
                <w:rFonts w:ascii="Arial" w:hAnsi="Arial" w:cs="Arial"/>
                <w:b/>
                <w:color w:val="FFFFFF" w:themeColor="background1"/>
                <w:sz w:val="16"/>
              </w:rPr>
              <w:t>DE AUDITORÍA</w:t>
            </w:r>
          </w:p>
        </w:tc>
        <w:tc>
          <w:tcPr>
            <w:tcW w:w="13096" w:type="dxa"/>
            <w:tcBorders>
              <w:top w:val="single" w:sz="8" w:space="0" w:color="AD142E"/>
              <w:bottom w:val="single" w:sz="8" w:space="0" w:color="AD142E"/>
            </w:tcBorders>
            <w:vAlign w:val="center"/>
          </w:tcPr>
          <w:p w14:paraId="3175FB59" w14:textId="1E8EA588" w:rsidR="00D37EE2" w:rsidRPr="00BB243D" w:rsidRDefault="001C1619" w:rsidP="00D37EE2">
            <w:pPr>
              <w:pStyle w:val="TableContents"/>
              <w:jc w:val="both"/>
              <w:rPr>
                <w:rFonts w:ascii="Arial" w:hAnsi="Arial" w:cs="Arial"/>
                <w:sz w:val="16"/>
              </w:rPr>
            </w:pPr>
            <w:r w:rsidRPr="00BB243D">
              <w:rPr>
                <w:rFonts w:ascii="Arial" w:eastAsia="Calibri" w:hAnsi="Arial" w:cs="Arial"/>
                <w:bCs/>
                <w:sz w:val="16"/>
              </w:rPr>
              <w:t xml:space="preserve"> </w:t>
            </w:r>
          </w:p>
        </w:tc>
      </w:tr>
    </w:tbl>
    <w:p w14:paraId="089A0FD6" w14:textId="77777777" w:rsidR="00860FF3" w:rsidRPr="00BB243D" w:rsidRDefault="00860FF3">
      <w:pPr>
        <w:rPr>
          <w:rFonts w:ascii="Arial" w:hAnsi="Arial" w:cs="Arial"/>
          <w:sz w:val="16"/>
          <w:szCs w:val="20"/>
        </w:rPr>
      </w:pPr>
    </w:p>
    <w:tbl>
      <w:tblPr>
        <w:tblW w:w="1460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34"/>
        <w:gridCol w:w="1559"/>
        <w:gridCol w:w="2411"/>
        <w:gridCol w:w="1986"/>
        <w:gridCol w:w="2022"/>
        <w:gridCol w:w="1362"/>
        <w:gridCol w:w="1600"/>
        <w:gridCol w:w="2529"/>
      </w:tblGrid>
      <w:tr w:rsidR="00EE54D0" w:rsidRPr="00BB243D" w14:paraId="7346EBEE" w14:textId="52B479A1" w:rsidTr="00EE54D0">
        <w:trPr>
          <w:trHeight w:val="275"/>
          <w:tblHeader/>
        </w:trPr>
        <w:tc>
          <w:tcPr>
            <w:tcW w:w="1134" w:type="dxa"/>
            <w:vMerge w:val="restart"/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195E402A" w14:textId="56298752" w:rsidR="00EE54D0" w:rsidRPr="00BB243D" w:rsidRDefault="00EE54D0">
            <w:pPr>
              <w:pStyle w:val="TableContents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</w:pPr>
            <w:r w:rsidRPr="00BB243D"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  <w:t>TIPO DE AUDITORÍA</w:t>
            </w:r>
          </w:p>
        </w:tc>
        <w:tc>
          <w:tcPr>
            <w:tcW w:w="1559" w:type="dxa"/>
            <w:vMerge w:val="restart"/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4FD0404E" w14:textId="379FEEF6" w:rsidR="00EE54D0" w:rsidRPr="00BB243D" w:rsidRDefault="00EE54D0">
            <w:pPr>
              <w:pStyle w:val="TableContents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</w:pPr>
            <w:r w:rsidRPr="00BB243D"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  <w:t>SISTEMA DE GESTIÓN</w:t>
            </w:r>
          </w:p>
        </w:tc>
        <w:tc>
          <w:tcPr>
            <w:tcW w:w="2411" w:type="dxa"/>
            <w:vMerge w:val="restart"/>
            <w:shd w:val="clear" w:color="auto" w:fill="B0142B"/>
          </w:tcPr>
          <w:p w14:paraId="4CABAD0B" w14:textId="62A7D59E" w:rsidR="00EE54D0" w:rsidRPr="00BB243D" w:rsidRDefault="00EE54D0">
            <w:pPr>
              <w:pStyle w:val="TableContents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</w:pPr>
            <w:r w:rsidRPr="00BB243D"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  <w:t>RESPONSABLE DEL SG</w:t>
            </w:r>
          </w:p>
        </w:tc>
        <w:tc>
          <w:tcPr>
            <w:tcW w:w="1986" w:type="dxa"/>
            <w:vMerge w:val="restart"/>
            <w:shd w:val="clear" w:color="auto" w:fill="B0142B"/>
            <w:vAlign w:val="center"/>
          </w:tcPr>
          <w:p w14:paraId="3F4174FE" w14:textId="526A221E" w:rsidR="00EE54D0" w:rsidRPr="00BB243D" w:rsidRDefault="00EE54D0">
            <w:pPr>
              <w:pStyle w:val="TableContents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</w:pPr>
            <w:r w:rsidRPr="00BB243D"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  <w:t>PERIODO A AUDITAR</w:t>
            </w:r>
          </w:p>
        </w:tc>
        <w:tc>
          <w:tcPr>
            <w:tcW w:w="2022" w:type="dxa"/>
            <w:vMerge w:val="restart"/>
            <w:shd w:val="clear" w:color="auto" w:fill="B0142B"/>
            <w:vAlign w:val="center"/>
          </w:tcPr>
          <w:p w14:paraId="7AB6868A" w14:textId="77777777" w:rsidR="00EE54D0" w:rsidRPr="00BB243D" w:rsidRDefault="00EE54D0" w:rsidP="002F27FD">
            <w:pPr>
              <w:pStyle w:val="TableContents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</w:pPr>
            <w:r w:rsidRPr="00BB243D"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  <w:t>IDONEIDAD/</w:t>
            </w:r>
          </w:p>
          <w:p w14:paraId="3E2AFB04" w14:textId="47545092" w:rsidR="00EE54D0" w:rsidRPr="00BB243D" w:rsidRDefault="00EE54D0" w:rsidP="002F27FD">
            <w:pPr>
              <w:pStyle w:val="TableContents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</w:pPr>
            <w:r w:rsidRPr="00BB243D"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  <w:t>COMPETENCIA</w:t>
            </w:r>
          </w:p>
        </w:tc>
        <w:tc>
          <w:tcPr>
            <w:tcW w:w="2962" w:type="dxa"/>
            <w:gridSpan w:val="2"/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033FE142" w14:textId="273F3041" w:rsidR="00EE54D0" w:rsidRPr="00BB243D" w:rsidRDefault="00EE54D0" w:rsidP="00D07696">
            <w:pPr>
              <w:pStyle w:val="TableContents"/>
              <w:tabs>
                <w:tab w:val="left" w:pos="2115"/>
              </w:tabs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</w:pPr>
            <w:r w:rsidRPr="00BB243D"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  <w:t>FECHA</w:t>
            </w:r>
          </w:p>
        </w:tc>
        <w:tc>
          <w:tcPr>
            <w:tcW w:w="2529" w:type="dxa"/>
            <w:vMerge w:val="restart"/>
            <w:shd w:val="clear" w:color="auto" w:fill="B0142B"/>
          </w:tcPr>
          <w:p w14:paraId="3E9D9548" w14:textId="77777777" w:rsidR="00EE54D0" w:rsidRPr="00BB243D" w:rsidRDefault="00EE54D0" w:rsidP="00D07696">
            <w:pPr>
              <w:pStyle w:val="TableContents"/>
              <w:tabs>
                <w:tab w:val="left" w:pos="2115"/>
              </w:tabs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</w:pPr>
          </w:p>
          <w:p w14:paraId="70AB03C8" w14:textId="3E74B350" w:rsidR="00EE54D0" w:rsidRPr="00BB243D" w:rsidRDefault="00EE54D0" w:rsidP="00D07696">
            <w:pPr>
              <w:pStyle w:val="TableContents"/>
              <w:tabs>
                <w:tab w:val="left" w:pos="2115"/>
              </w:tabs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</w:pPr>
            <w:r w:rsidRPr="00BB243D"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  <w:t>OBSERVACIONES</w:t>
            </w:r>
          </w:p>
        </w:tc>
      </w:tr>
      <w:tr w:rsidR="00EE54D0" w:rsidRPr="00BB243D" w14:paraId="72D03319" w14:textId="6BBCF7E1" w:rsidTr="00BB243D">
        <w:trPr>
          <w:trHeight w:val="422"/>
          <w:tblHeader/>
        </w:trPr>
        <w:tc>
          <w:tcPr>
            <w:tcW w:w="1134" w:type="dxa"/>
            <w:vMerge/>
            <w:shd w:val="clear" w:color="auto" w:fill="B92B0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6F561E8" w14:textId="77777777" w:rsidR="00EE54D0" w:rsidRPr="00BB243D" w:rsidRDefault="00EE54D0">
            <w:pPr>
              <w:pStyle w:val="TableContents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</w:pPr>
          </w:p>
        </w:tc>
        <w:tc>
          <w:tcPr>
            <w:tcW w:w="1559" w:type="dxa"/>
            <w:vMerge/>
            <w:shd w:val="clear" w:color="auto" w:fill="B92B0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EB9EE3B" w14:textId="77777777" w:rsidR="00EE54D0" w:rsidRPr="00BB243D" w:rsidRDefault="00EE54D0">
            <w:pPr>
              <w:pStyle w:val="TableContents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</w:pPr>
          </w:p>
        </w:tc>
        <w:tc>
          <w:tcPr>
            <w:tcW w:w="2411" w:type="dxa"/>
            <w:vMerge/>
            <w:shd w:val="clear" w:color="auto" w:fill="B92B0F"/>
          </w:tcPr>
          <w:p w14:paraId="1AB4FC95" w14:textId="77777777" w:rsidR="00EE54D0" w:rsidRPr="00BB243D" w:rsidRDefault="00EE54D0">
            <w:pPr>
              <w:pStyle w:val="TableContents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</w:pPr>
          </w:p>
        </w:tc>
        <w:tc>
          <w:tcPr>
            <w:tcW w:w="1986" w:type="dxa"/>
            <w:vMerge/>
            <w:shd w:val="clear" w:color="auto" w:fill="B92B0F"/>
            <w:vAlign w:val="center"/>
          </w:tcPr>
          <w:p w14:paraId="5DF504F4" w14:textId="711A5828" w:rsidR="00EE54D0" w:rsidRPr="00BB243D" w:rsidRDefault="00EE54D0">
            <w:pPr>
              <w:pStyle w:val="TableContents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</w:pPr>
          </w:p>
        </w:tc>
        <w:tc>
          <w:tcPr>
            <w:tcW w:w="2022" w:type="dxa"/>
            <w:vMerge/>
            <w:shd w:val="clear" w:color="auto" w:fill="B92B0F"/>
          </w:tcPr>
          <w:p w14:paraId="3C01611A" w14:textId="15D07F76" w:rsidR="00EE54D0" w:rsidRPr="00BB243D" w:rsidRDefault="00EE54D0" w:rsidP="002F27FD">
            <w:pPr>
              <w:pStyle w:val="TableContents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</w:pPr>
          </w:p>
        </w:tc>
        <w:tc>
          <w:tcPr>
            <w:tcW w:w="0" w:type="auto"/>
            <w:shd w:val="clear" w:color="auto" w:fill="B0142B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BCBF556" w14:textId="11EC9449" w:rsidR="00EE54D0" w:rsidRPr="00BB243D" w:rsidRDefault="00EE54D0">
            <w:pPr>
              <w:pStyle w:val="TableContents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</w:pPr>
            <w:r w:rsidRPr="00BB243D"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  <w:t>PROGRAMADA</w:t>
            </w:r>
          </w:p>
        </w:tc>
        <w:tc>
          <w:tcPr>
            <w:tcW w:w="1518" w:type="dxa"/>
            <w:shd w:val="clear" w:color="auto" w:fill="B0142B"/>
            <w:vAlign w:val="center"/>
          </w:tcPr>
          <w:p w14:paraId="0B030268" w14:textId="1EF09C4F" w:rsidR="00EE54D0" w:rsidRPr="00BB243D" w:rsidRDefault="00EE54D0">
            <w:pPr>
              <w:pStyle w:val="TableContents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</w:pPr>
            <w:r w:rsidRPr="00BB243D"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  <w:t>EJECUTADA</w:t>
            </w:r>
          </w:p>
        </w:tc>
        <w:tc>
          <w:tcPr>
            <w:tcW w:w="2529" w:type="dxa"/>
            <w:vMerge/>
            <w:shd w:val="clear" w:color="auto" w:fill="B92B0F"/>
          </w:tcPr>
          <w:p w14:paraId="4B7E660D" w14:textId="77777777" w:rsidR="00EE54D0" w:rsidRPr="00BB243D" w:rsidRDefault="00EE54D0">
            <w:pPr>
              <w:pStyle w:val="TableContents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</w:rPr>
            </w:pPr>
          </w:p>
        </w:tc>
      </w:tr>
      <w:tr w:rsidR="00EE54D0" w:rsidRPr="00BB243D" w14:paraId="4F0038CA" w14:textId="4B1DEF8B" w:rsidTr="00EE54D0">
        <w:trPr>
          <w:trHeight w:val="325"/>
        </w:trPr>
        <w:tc>
          <w:tcPr>
            <w:tcW w:w="1134" w:type="dxa"/>
            <w:vMerge w:val="restart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AD6D1E3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  <w:p w14:paraId="0FF5BA8D" w14:textId="425A6FDB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59" w:type="dxa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102754F" w14:textId="25803412" w:rsidR="00EE54D0" w:rsidRPr="00BB243D" w:rsidRDefault="00EE54D0" w:rsidP="00D07696">
            <w:pPr>
              <w:pStyle w:val="TableContents"/>
              <w:rPr>
                <w:rFonts w:ascii="Arial" w:hAnsi="Arial" w:cs="Arial"/>
                <w:sz w:val="16"/>
              </w:rPr>
            </w:pPr>
          </w:p>
        </w:tc>
        <w:tc>
          <w:tcPr>
            <w:tcW w:w="2411" w:type="dxa"/>
          </w:tcPr>
          <w:p w14:paraId="43CE35D3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986" w:type="dxa"/>
            <w:vAlign w:val="center"/>
          </w:tcPr>
          <w:p w14:paraId="334F6BDF" w14:textId="2C4A91F5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022" w:type="dxa"/>
          </w:tcPr>
          <w:p w14:paraId="6DA96925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0" w:type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65B397B" w14:textId="58E5E6FC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18" w:type="dxa"/>
            <w:vAlign w:val="center"/>
          </w:tcPr>
          <w:p w14:paraId="2C2AA661" w14:textId="4B82182A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529" w:type="dxa"/>
          </w:tcPr>
          <w:p w14:paraId="567B73C6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</w:tr>
      <w:tr w:rsidR="00EE54D0" w:rsidRPr="00BB243D" w14:paraId="03F07576" w14:textId="59154952" w:rsidTr="00EE54D0">
        <w:trPr>
          <w:trHeight w:val="290"/>
        </w:trPr>
        <w:tc>
          <w:tcPr>
            <w:tcW w:w="1134" w:type="dxa"/>
            <w:vMerge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2DF3F3B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59" w:type="dxa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98992FF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411" w:type="dxa"/>
          </w:tcPr>
          <w:p w14:paraId="1B25512B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986" w:type="dxa"/>
            <w:vAlign w:val="center"/>
          </w:tcPr>
          <w:p w14:paraId="0DD9354E" w14:textId="58F3C6FA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022" w:type="dxa"/>
          </w:tcPr>
          <w:p w14:paraId="57547D85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0" w:type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F603892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18" w:type="dxa"/>
            <w:vAlign w:val="center"/>
          </w:tcPr>
          <w:p w14:paraId="09673067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529" w:type="dxa"/>
          </w:tcPr>
          <w:p w14:paraId="20AAB931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</w:tr>
      <w:tr w:rsidR="00EE54D0" w:rsidRPr="00BB243D" w14:paraId="4FB0CDCC" w14:textId="508F3D94" w:rsidTr="00EE54D0">
        <w:trPr>
          <w:trHeight w:val="282"/>
        </w:trPr>
        <w:tc>
          <w:tcPr>
            <w:tcW w:w="1134" w:type="dxa"/>
            <w:vMerge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E80B056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59" w:type="dxa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9F99960" w14:textId="559B3161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411" w:type="dxa"/>
          </w:tcPr>
          <w:p w14:paraId="185CAF90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986" w:type="dxa"/>
            <w:vAlign w:val="center"/>
          </w:tcPr>
          <w:p w14:paraId="3D36218D" w14:textId="01A7AB21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022" w:type="dxa"/>
          </w:tcPr>
          <w:p w14:paraId="33E468EF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0" w:type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77DD251" w14:textId="6D4080CC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18" w:type="dxa"/>
            <w:vAlign w:val="center"/>
          </w:tcPr>
          <w:p w14:paraId="2A4005EB" w14:textId="2281EBD1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529" w:type="dxa"/>
          </w:tcPr>
          <w:p w14:paraId="223A3A1F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</w:tr>
      <w:tr w:rsidR="00EE54D0" w:rsidRPr="00BB243D" w14:paraId="6BC07ED5" w14:textId="2ED48B8F" w:rsidTr="00EE54D0">
        <w:trPr>
          <w:trHeight w:val="315"/>
        </w:trPr>
        <w:tc>
          <w:tcPr>
            <w:tcW w:w="1134" w:type="dxa"/>
            <w:vMerge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4F176B8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59" w:type="dxa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E6440F0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411" w:type="dxa"/>
          </w:tcPr>
          <w:p w14:paraId="2CC24D51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986" w:type="dxa"/>
            <w:vAlign w:val="center"/>
          </w:tcPr>
          <w:p w14:paraId="671C3E0E" w14:textId="36C7DEFC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022" w:type="dxa"/>
          </w:tcPr>
          <w:p w14:paraId="3DF7AEA9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0" w:type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1F45299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18" w:type="dxa"/>
            <w:vAlign w:val="center"/>
          </w:tcPr>
          <w:p w14:paraId="7511A32D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529" w:type="dxa"/>
          </w:tcPr>
          <w:p w14:paraId="2AFAADB0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</w:tr>
      <w:tr w:rsidR="00EE54D0" w:rsidRPr="00BB243D" w14:paraId="00733F76" w14:textId="6DE61060" w:rsidTr="00EE54D0">
        <w:tc>
          <w:tcPr>
            <w:tcW w:w="1134" w:type="dxa"/>
            <w:vMerge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FC793D4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59" w:type="dxa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67F0195" w14:textId="248CD83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411" w:type="dxa"/>
          </w:tcPr>
          <w:p w14:paraId="2F68EB2F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986" w:type="dxa"/>
            <w:vAlign w:val="center"/>
          </w:tcPr>
          <w:p w14:paraId="071C7E77" w14:textId="351CDD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022" w:type="dxa"/>
          </w:tcPr>
          <w:p w14:paraId="2C7B51F0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0" w:type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16C9B9B" w14:textId="6110FA8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18" w:type="dxa"/>
            <w:vAlign w:val="center"/>
          </w:tcPr>
          <w:p w14:paraId="307E121C" w14:textId="3DC24655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529" w:type="dxa"/>
          </w:tcPr>
          <w:p w14:paraId="2E0F321B" w14:textId="77777777" w:rsidR="00EE54D0" w:rsidRPr="00BB243D" w:rsidRDefault="00EE54D0" w:rsidP="00444A28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</w:tr>
      <w:tr w:rsidR="00EE54D0" w:rsidRPr="00BB243D" w14:paraId="5659439E" w14:textId="1801F9C5" w:rsidTr="00EE54D0">
        <w:tc>
          <w:tcPr>
            <w:tcW w:w="1134" w:type="dxa"/>
            <w:vMerge w:val="restart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8AFA345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  <w:p w14:paraId="40E7BDA2" w14:textId="2AE3E936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59" w:type="dxa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562D5E8" w14:textId="3050E813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411" w:type="dxa"/>
          </w:tcPr>
          <w:p w14:paraId="668377D0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986" w:type="dxa"/>
            <w:vAlign w:val="center"/>
          </w:tcPr>
          <w:p w14:paraId="0BB4E7E5" w14:textId="67133274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022" w:type="dxa"/>
          </w:tcPr>
          <w:p w14:paraId="21F0BE66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0" w:type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6310207" w14:textId="4A4F779E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18" w:type="dxa"/>
            <w:vAlign w:val="center"/>
          </w:tcPr>
          <w:p w14:paraId="1127851C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529" w:type="dxa"/>
          </w:tcPr>
          <w:p w14:paraId="1ED7CABE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</w:tr>
      <w:tr w:rsidR="00EE54D0" w:rsidRPr="00BB243D" w14:paraId="51CCA16F" w14:textId="57899C23" w:rsidTr="00EE54D0">
        <w:tc>
          <w:tcPr>
            <w:tcW w:w="1134" w:type="dxa"/>
            <w:vMerge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5340951" w14:textId="18825F2B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59" w:type="dxa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8563453" w14:textId="575E41DD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411" w:type="dxa"/>
          </w:tcPr>
          <w:p w14:paraId="58055FED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986" w:type="dxa"/>
            <w:vAlign w:val="center"/>
          </w:tcPr>
          <w:p w14:paraId="1E22546F" w14:textId="5C984113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022" w:type="dxa"/>
          </w:tcPr>
          <w:p w14:paraId="40E202DD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0" w:type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60DD89A" w14:textId="04767AF6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18" w:type="dxa"/>
            <w:vAlign w:val="center"/>
          </w:tcPr>
          <w:p w14:paraId="7C3B6136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529" w:type="dxa"/>
          </w:tcPr>
          <w:p w14:paraId="5537BEA2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</w:tr>
      <w:tr w:rsidR="00EE54D0" w:rsidRPr="00BB243D" w14:paraId="5FD0282D" w14:textId="56993779" w:rsidTr="00EE54D0">
        <w:tc>
          <w:tcPr>
            <w:tcW w:w="1134" w:type="dxa"/>
            <w:vMerge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E70A52C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59" w:type="dxa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27D6C1D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411" w:type="dxa"/>
          </w:tcPr>
          <w:p w14:paraId="1E0AC770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986" w:type="dxa"/>
            <w:vAlign w:val="center"/>
          </w:tcPr>
          <w:p w14:paraId="30A97A4A" w14:textId="613DE1C2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022" w:type="dxa"/>
          </w:tcPr>
          <w:p w14:paraId="58B4DADD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0" w:type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D3D33B7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18" w:type="dxa"/>
            <w:vAlign w:val="center"/>
          </w:tcPr>
          <w:p w14:paraId="1FF5CEBF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529" w:type="dxa"/>
          </w:tcPr>
          <w:p w14:paraId="4EF20901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</w:tr>
      <w:tr w:rsidR="00EE54D0" w:rsidRPr="00BB243D" w14:paraId="14B066C6" w14:textId="77777777" w:rsidTr="00EE54D0">
        <w:tc>
          <w:tcPr>
            <w:tcW w:w="1134" w:type="dxa"/>
            <w:vMerge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D5148DA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59" w:type="dxa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264C8B0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411" w:type="dxa"/>
          </w:tcPr>
          <w:p w14:paraId="5E359284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986" w:type="dxa"/>
            <w:vAlign w:val="center"/>
          </w:tcPr>
          <w:p w14:paraId="3F73B438" w14:textId="1E91E61C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022" w:type="dxa"/>
          </w:tcPr>
          <w:p w14:paraId="24BE3F99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0" w:type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19AA135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18" w:type="dxa"/>
            <w:vAlign w:val="center"/>
          </w:tcPr>
          <w:p w14:paraId="142732D1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529" w:type="dxa"/>
          </w:tcPr>
          <w:p w14:paraId="3ED5371F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</w:tr>
      <w:tr w:rsidR="00EE54D0" w:rsidRPr="00BB243D" w14:paraId="1CB2212E" w14:textId="3650425B" w:rsidTr="00EE54D0">
        <w:tc>
          <w:tcPr>
            <w:tcW w:w="1134" w:type="dxa"/>
            <w:vMerge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E8CA1D7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59" w:type="dxa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429B0A9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411" w:type="dxa"/>
          </w:tcPr>
          <w:p w14:paraId="445A532A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986" w:type="dxa"/>
            <w:vAlign w:val="center"/>
          </w:tcPr>
          <w:p w14:paraId="7E6B3176" w14:textId="4842C3B2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022" w:type="dxa"/>
          </w:tcPr>
          <w:p w14:paraId="768E5B68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0" w:type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E558E5B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18" w:type="dxa"/>
            <w:vAlign w:val="center"/>
          </w:tcPr>
          <w:p w14:paraId="4343105A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529" w:type="dxa"/>
          </w:tcPr>
          <w:p w14:paraId="400E727A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</w:tr>
      <w:tr w:rsidR="00EE54D0" w:rsidRPr="00BB243D" w14:paraId="7397ED04" w14:textId="054A8EDC" w:rsidTr="00EE54D0">
        <w:tc>
          <w:tcPr>
            <w:tcW w:w="1134" w:type="dxa"/>
            <w:vMerge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87DE932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59" w:type="dxa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167EEFE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411" w:type="dxa"/>
          </w:tcPr>
          <w:p w14:paraId="0E1A1F40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986" w:type="dxa"/>
            <w:vAlign w:val="center"/>
          </w:tcPr>
          <w:p w14:paraId="1B485939" w14:textId="58354162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022" w:type="dxa"/>
          </w:tcPr>
          <w:p w14:paraId="55F25EB4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0" w:type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E27F183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18" w:type="dxa"/>
            <w:vAlign w:val="center"/>
          </w:tcPr>
          <w:p w14:paraId="6D690B6C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529" w:type="dxa"/>
          </w:tcPr>
          <w:p w14:paraId="18574DEA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</w:tr>
      <w:tr w:rsidR="00EE54D0" w:rsidRPr="00BB243D" w14:paraId="25396CBF" w14:textId="6854C221" w:rsidTr="00EE54D0">
        <w:tc>
          <w:tcPr>
            <w:tcW w:w="1134" w:type="dxa"/>
            <w:vMerge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607AF06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59" w:type="dxa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FD22C94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411" w:type="dxa"/>
          </w:tcPr>
          <w:p w14:paraId="3FA57318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986" w:type="dxa"/>
            <w:vAlign w:val="center"/>
          </w:tcPr>
          <w:p w14:paraId="6D051AD4" w14:textId="1B2D9B24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022" w:type="dxa"/>
          </w:tcPr>
          <w:p w14:paraId="6359EA9F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0" w:type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B8ACE53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18" w:type="dxa"/>
            <w:vAlign w:val="center"/>
          </w:tcPr>
          <w:p w14:paraId="671A0397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529" w:type="dxa"/>
          </w:tcPr>
          <w:p w14:paraId="16A847B4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</w:tr>
      <w:tr w:rsidR="00EE54D0" w:rsidRPr="00BB243D" w14:paraId="5125A3E7" w14:textId="77777777" w:rsidTr="00EE54D0">
        <w:tc>
          <w:tcPr>
            <w:tcW w:w="1134" w:type="dxa"/>
            <w:vMerge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7A3EE88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59" w:type="dxa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702BF2F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411" w:type="dxa"/>
          </w:tcPr>
          <w:p w14:paraId="4B746487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986" w:type="dxa"/>
            <w:vAlign w:val="center"/>
          </w:tcPr>
          <w:p w14:paraId="4F6D42F8" w14:textId="493D305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022" w:type="dxa"/>
          </w:tcPr>
          <w:p w14:paraId="2C2878D1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0" w:type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7AFC5CA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18" w:type="dxa"/>
            <w:vAlign w:val="center"/>
          </w:tcPr>
          <w:p w14:paraId="1D43A463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529" w:type="dxa"/>
          </w:tcPr>
          <w:p w14:paraId="470620D0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</w:tr>
      <w:tr w:rsidR="00EE54D0" w:rsidRPr="00BB243D" w14:paraId="5F2F7CA8" w14:textId="77777777" w:rsidTr="00EE54D0">
        <w:tc>
          <w:tcPr>
            <w:tcW w:w="1134" w:type="dxa"/>
            <w:vMerge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AB0B828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59" w:type="dxa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895C4AD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411" w:type="dxa"/>
          </w:tcPr>
          <w:p w14:paraId="28898A74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986" w:type="dxa"/>
            <w:vAlign w:val="center"/>
          </w:tcPr>
          <w:p w14:paraId="34A6FB23" w14:textId="4B417099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022" w:type="dxa"/>
          </w:tcPr>
          <w:p w14:paraId="02F9CC69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0" w:type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4238241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18" w:type="dxa"/>
            <w:vAlign w:val="center"/>
          </w:tcPr>
          <w:p w14:paraId="2148D49B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529" w:type="dxa"/>
          </w:tcPr>
          <w:p w14:paraId="0210F263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</w:tr>
      <w:tr w:rsidR="00EE54D0" w:rsidRPr="00BB243D" w14:paraId="3B0605E2" w14:textId="50D38474" w:rsidTr="00EE54D0">
        <w:tc>
          <w:tcPr>
            <w:tcW w:w="1134" w:type="dxa"/>
            <w:vMerge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BF6723B" w14:textId="234493A6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59" w:type="dxa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8891941" w14:textId="69B0510F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411" w:type="dxa"/>
          </w:tcPr>
          <w:p w14:paraId="465F1CE6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986" w:type="dxa"/>
            <w:vAlign w:val="center"/>
          </w:tcPr>
          <w:p w14:paraId="30C8A164" w14:textId="3F915B0F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022" w:type="dxa"/>
          </w:tcPr>
          <w:p w14:paraId="15A54847" w14:textId="7C3976CB" w:rsidR="00EE54D0" w:rsidRPr="00BB243D" w:rsidRDefault="00EE54D0" w:rsidP="00AC273B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0" w:type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E9A8197" w14:textId="56119978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518" w:type="dxa"/>
            <w:vAlign w:val="center"/>
          </w:tcPr>
          <w:p w14:paraId="21DA3FE3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2529" w:type="dxa"/>
          </w:tcPr>
          <w:p w14:paraId="5D8D3B98" w14:textId="77777777" w:rsidR="00EE54D0" w:rsidRPr="00BB243D" w:rsidRDefault="00EE54D0" w:rsidP="001B68D3">
            <w:pPr>
              <w:pStyle w:val="TableContents"/>
              <w:jc w:val="center"/>
              <w:rPr>
                <w:rFonts w:ascii="Arial" w:hAnsi="Arial" w:cs="Arial"/>
                <w:sz w:val="16"/>
              </w:rPr>
            </w:pPr>
          </w:p>
        </w:tc>
      </w:tr>
    </w:tbl>
    <w:p w14:paraId="725D292A" w14:textId="322AF373" w:rsidR="00D37EE2" w:rsidRPr="00BB243D" w:rsidRDefault="00D37EE2">
      <w:pPr>
        <w:rPr>
          <w:rFonts w:ascii="Arial" w:hAnsi="Arial" w:cs="Arial"/>
          <w:sz w:val="16"/>
          <w:szCs w:val="20"/>
        </w:rPr>
      </w:pPr>
    </w:p>
    <w:p w14:paraId="1E0FDAD5" w14:textId="77777777" w:rsidR="00D07696" w:rsidRPr="00BB243D" w:rsidRDefault="00D07696">
      <w:pPr>
        <w:rPr>
          <w:rFonts w:ascii="Arial" w:hAnsi="Arial" w:cs="Arial"/>
          <w:sz w:val="16"/>
          <w:szCs w:val="20"/>
        </w:rPr>
      </w:pPr>
    </w:p>
    <w:tbl>
      <w:tblPr>
        <w:tblStyle w:val="Tablaconcuadrcula"/>
        <w:tblpPr w:leftFromText="141" w:rightFromText="141" w:vertAnchor="text" w:horzAnchor="margin" w:tblpX="-162" w:tblpY="53"/>
        <w:tblW w:w="14723" w:type="dxa"/>
        <w:tblLook w:val="04A0" w:firstRow="1" w:lastRow="0" w:firstColumn="1" w:lastColumn="0" w:noHBand="0" w:noVBand="1"/>
      </w:tblPr>
      <w:tblGrid>
        <w:gridCol w:w="1985"/>
        <w:gridCol w:w="5523"/>
        <w:gridCol w:w="2117"/>
        <w:gridCol w:w="5098"/>
      </w:tblGrid>
      <w:tr w:rsidR="00D62674" w:rsidRPr="00BB243D" w14:paraId="253ADBB9" w14:textId="77777777" w:rsidTr="00EE54D0">
        <w:trPr>
          <w:trHeight w:val="977"/>
        </w:trPr>
        <w:tc>
          <w:tcPr>
            <w:tcW w:w="1985" w:type="dxa"/>
            <w:shd w:val="clear" w:color="auto" w:fill="C00000"/>
            <w:vAlign w:val="center"/>
          </w:tcPr>
          <w:p w14:paraId="30223A96" w14:textId="77777777" w:rsidR="002F637A" w:rsidRPr="00BB243D" w:rsidRDefault="002F637A" w:rsidP="002F637A">
            <w:pPr>
              <w:pStyle w:val="TableContents"/>
              <w:jc w:val="center"/>
              <w:rPr>
                <w:rFonts w:ascii="Arial" w:hAnsi="Arial" w:cs="Arial"/>
                <w:b/>
                <w:sz w:val="16"/>
                <w:szCs w:val="20"/>
              </w:rPr>
            </w:pPr>
            <w:r w:rsidRPr="00BB243D"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16"/>
                <w:szCs w:val="20"/>
                <w:lang w:eastAsia="es-CO" w:bidi="ar-SA"/>
              </w:rPr>
              <w:lastRenderedPageBreak/>
              <w:t>METODOLOGÍA</w:t>
            </w:r>
          </w:p>
        </w:tc>
        <w:tc>
          <w:tcPr>
            <w:tcW w:w="5523" w:type="dxa"/>
            <w:shd w:val="clear" w:color="auto" w:fill="auto"/>
            <w:vAlign w:val="center"/>
          </w:tcPr>
          <w:p w14:paraId="0721EA35" w14:textId="629EC4FD" w:rsidR="002F637A" w:rsidRPr="00BB243D" w:rsidRDefault="002F637A" w:rsidP="00441552">
            <w:pPr>
              <w:ind w:right="39"/>
              <w:jc w:val="both"/>
              <w:rPr>
                <w:rFonts w:ascii="Arial" w:hAnsi="Arial" w:cs="Arial"/>
                <w:sz w:val="16"/>
                <w:szCs w:val="20"/>
                <w:lang w:eastAsia="zh-CN"/>
              </w:rPr>
            </w:pPr>
          </w:p>
        </w:tc>
        <w:tc>
          <w:tcPr>
            <w:tcW w:w="2117" w:type="dxa"/>
            <w:shd w:val="clear" w:color="auto" w:fill="C00000"/>
            <w:vAlign w:val="center"/>
          </w:tcPr>
          <w:p w14:paraId="3B22A335" w14:textId="77777777" w:rsidR="002F637A" w:rsidRPr="00BB243D" w:rsidRDefault="002F637A" w:rsidP="002F637A">
            <w:pPr>
              <w:pStyle w:val="TableContents"/>
              <w:jc w:val="center"/>
              <w:rPr>
                <w:rFonts w:ascii="Arial" w:hAnsi="Arial" w:cs="Arial"/>
                <w:b/>
                <w:sz w:val="16"/>
                <w:szCs w:val="20"/>
              </w:rPr>
            </w:pPr>
            <w:r w:rsidRPr="00BB243D"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16"/>
                <w:szCs w:val="20"/>
                <w:lang w:eastAsia="es-CO" w:bidi="ar-SA"/>
              </w:rPr>
              <w:t>REQUISITOS PARA LA ELABORACIÓN DE INFORMES</w:t>
            </w:r>
          </w:p>
        </w:tc>
        <w:tc>
          <w:tcPr>
            <w:tcW w:w="5098" w:type="dxa"/>
            <w:shd w:val="clear" w:color="auto" w:fill="auto"/>
            <w:vAlign w:val="center"/>
          </w:tcPr>
          <w:p w14:paraId="26B913D7" w14:textId="7FF81950" w:rsidR="002F637A" w:rsidRPr="00BB243D" w:rsidRDefault="002F637A" w:rsidP="00441552">
            <w:pPr>
              <w:jc w:val="both"/>
              <w:rPr>
                <w:rFonts w:ascii="Arial" w:eastAsia="Calibri" w:hAnsi="Arial" w:cs="Arial"/>
                <w:sz w:val="16"/>
                <w:szCs w:val="20"/>
              </w:rPr>
            </w:pPr>
          </w:p>
        </w:tc>
      </w:tr>
      <w:tr w:rsidR="00D62674" w:rsidRPr="00BB243D" w14:paraId="64F73BA3" w14:textId="77777777" w:rsidTr="00EE54D0">
        <w:trPr>
          <w:trHeight w:val="916"/>
        </w:trPr>
        <w:tc>
          <w:tcPr>
            <w:tcW w:w="1985" w:type="dxa"/>
            <w:shd w:val="clear" w:color="auto" w:fill="C00000"/>
            <w:vAlign w:val="center"/>
          </w:tcPr>
          <w:p w14:paraId="5E0C2005" w14:textId="77777777" w:rsidR="002F637A" w:rsidRPr="00BB243D" w:rsidRDefault="002F637A" w:rsidP="002F637A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BB243D"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16"/>
                <w:szCs w:val="20"/>
                <w:lang w:eastAsia="es-CO" w:bidi="ar-SA"/>
              </w:rPr>
              <w:t>REQUISITOS DE          PLANIFICACIÓN</w:t>
            </w:r>
          </w:p>
        </w:tc>
        <w:tc>
          <w:tcPr>
            <w:tcW w:w="5523" w:type="dxa"/>
            <w:shd w:val="clear" w:color="auto" w:fill="auto"/>
            <w:vAlign w:val="center"/>
          </w:tcPr>
          <w:p w14:paraId="12355B87" w14:textId="74E821CA" w:rsidR="002F637A" w:rsidRPr="00BB243D" w:rsidRDefault="002F637A" w:rsidP="00441552">
            <w:pPr>
              <w:suppressAutoHyphens w:val="0"/>
              <w:autoSpaceDN/>
              <w:textAlignment w:val="auto"/>
              <w:rPr>
                <w:rFonts w:ascii="Arial" w:eastAsia="Calibri" w:hAnsi="Arial" w:cs="Arial"/>
                <w:sz w:val="16"/>
                <w:szCs w:val="20"/>
                <w:highlight w:val="yellow"/>
              </w:rPr>
            </w:pPr>
          </w:p>
        </w:tc>
        <w:tc>
          <w:tcPr>
            <w:tcW w:w="2117" w:type="dxa"/>
            <w:shd w:val="clear" w:color="auto" w:fill="C00000"/>
            <w:vAlign w:val="center"/>
          </w:tcPr>
          <w:p w14:paraId="2404F940" w14:textId="77777777" w:rsidR="002F637A" w:rsidRPr="00BB243D" w:rsidRDefault="002F637A" w:rsidP="002F637A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6"/>
                <w:szCs w:val="20"/>
              </w:rPr>
            </w:pPr>
            <w:r w:rsidRPr="00BB243D">
              <w:rPr>
                <w:rFonts w:ascii="Arial" w:eastAsia="Times New Roman" w:hAnsi="Arial" w:cs="Arial"/>
                <w:b/>
                <w:color w:val="FFFFFF" w:themeColor="background1"/>
                <w:kern w:val="0"/>
                <w:sz w:val="16"/>
                <w:szCs w:val="20"/>
                <w:lang w:eastAsia="es-CO" w:bidi="ar-SA"/>
              </w:rPr>
              <w:t>COMUNICACIÓN Y CONSULTA</w:t>
            </w:r>
          </w:p>
        </w:tc>
        <w:tc>
          <w:tcPr>
            <w:tcW w:w="5098" w:type="dxa"/>
            <w:shd w:val="clear" w:color="auto" w:fill="auto"/>
            <w:vAlign w:val="center"/>
          </w:tcPr>
          <w:p w14:paraId="7E783787" w14:textId="6BF0187B" w:rsidR="002F637A" w:rsidRPr="00BB243D" w:rsidRDefault="002F637A" w:rsidP="00441552">
            <w:pPr>
              <w:suppressAutoHyphens w:val="0"/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20"/>
                <w:lang w:eastAsia="zh-CN"/>
              </w:rPr>
            </w:pPr>
          </w:p>
        </w:tc>
      </w:tr>
    </w:tbl>
    <w:p w14:paraId="7BB7D752" w14:textId="77777777" w:rsidR="002F637A" w:rsidRPr="00BB243D" w:rsidRDefault="002F637A" w:rsidP="002F637A">
      <w:pPr>
        <w:rPr>
          <w:rFonts w:ascii="Arial" w:hAnsi="Arial" w:cs="Arial"/>
          <w:sz w:val="16"/>
          <w:szCs w:val="20"/>
        </w:rPr>
      </w:pPr>
    </w:p>
    <w:p w14:paraId="56CC4F56" w14:textId="77777777" w:rsidR="002F637A" w:rsidRPr="00BB243D" w:rsidRDefault="002F637A" w:rsidP="002F637A">
      <w:pPr>
        <w:rPr>
          <w:rFonts w:ascii="Arial" w:hAnsi="Arial" w:cs="Arial"/>
          <w:sz w:val="16"/>
          <w:szCs w:val="20"/>
        </w:rPr>
      </w:pPr>
    </w:p>
    <w:p w14:paraId="6A1DFEBB" w14:textId="77777777" w:rsidR="002F637A" w:rsidRPr="00BB243D" w:rsidRDefault="002F637A" w:rsidP="002F637A">
      <w:pPr>
        <w:rPr>
          <w:rFonts w:ascii="Arial" w:hAnsi="Arial" w:cs="Arial"/>
          <w:sz w:val="16"/>
          <w:szCs w:val="20"/>
        </w:rPr>
      </w:pPr>
    </w:p>
    <w:p w14:paraId="64775669" w14:textId="77777777" w:rsidR="00BB243D" w:rsidRPr="00BB243D" w:rsidRDefault="00BB243D" w:rsidP="002F637A">
      <w:pPr>
        <w:rPr>
          <w:rFonts w:ascii="Arial" w:hAnsi="Arial" w:cs="Arial"/>
          <w:sz w:val="16"/>
          <w:szCs w:val="20"/>
        </w:rPr>
      </w:pPr>
    </w:p>
    <w:p w14:paraId="513AE60A" w14:textId="77777777" w:rsidR="00BB243D" w:rsidRPr="00BB243D" w:rsidRDefault="00BB243D" w:rsidP="002F637A">
      <w:pPr>
        <w:rPr>
          <w:rFonts w:ascii="Arial" w:hAnsi="Arial" w:cs="Arial"/>
          <w:sz w:val="16"/>
          <w:szCs w:val="20"/>
        </w:rPr>
      </w:pPr>
    </w:p>
    <w:tbl>
      <w:tblPr>
        <w:tblW w:w="1474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89"/>
        <w:gridCol w:w="1393"/>
        <w:gridCol w:w="1466"/>
        <w:gridCol w:w="1575"/>
        <w:gridCol w:w="1520"/>
      </w:tblGrid>
      <w:tr w:rsidR="00BB243D" w:rsidRPr="00BB243D" w14:paraId="323C6FD3" w14:textId="77777777" w:rsidTr="00432F60">
        <w:trPr>
          <w:trHeight w:val="405"/>
        </w:trPr>
        <w:tc>
          <w:tcPr>
            <w:tcW w:w="8789" w:type="dxa"/>
            <w:shd w:val="clear" w:color="auto" w:fill="C00000"/>
            <w:vAlign w:val="center"/>
            <w:hideMark/>
          </w:tcPr>
          <w:p w14:paraId="70D3B961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20"/>
                <w:lang w:val="es-CO" w:eastAsia="es-CO"/>
              </w:rPr>
              <w:t>RIESGOS DE LA AUDITORIA</w:t>
            </w:r>
          </w:p>
        </w:tc>
        <w:tc>
          <w:tcPr>
            <w:tcW w:w="0" w:type="auto"/>
            <w:shd w:val="clear" w:color="auto" w:fill="C00000"/>
            <w:vAlign w:val="center"/>
            <w:hideMark/>
          </w:tcPr>
          <w:p w14:paraId="057BC065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20"/>
                <w:lang w:val="es-CO" w:eastAsia="es-CO"/>
              </w:rPr>
              <w:t>PROBABILIDAD</w:t>
            </w:r>
          </w:p>
        </w:tc>
        <w:tc>
          <w:tcPr>
            <w:tcW w:w="0" w:type="auto"/>
            <w:shd w:val="clear" w:color="auto" w:fill="C00000"/>
            <w:vAlign w:val="center"/>
            <w:hideMark/>
          </w:tcPr>
          <w:p w14:paraId="7790836F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20"/>
                <w:lang w:val="es-CO" w:eastAsia="es-CO"/>
              </w:rPr>
              <w:t>CONSECUENCIA</w:t>
            </w:r>
          </w:p>
        </w:tc>
        <w:tc>
          <w:tcPr>
            <w:tcW w:w="0" w:type="auto"/>
            <w:shd w:val="clear" w:color="auto" w:fill="C00000"/>
            <w:vAlign w:val="center"/>
            <w:hideMark/>
          </w:tcPr>
          <w:p w14:paraId="7E0F219F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20"/>
                <w:lang w:val="es-CO" w:eastAsia="es-CO"/>
              </w:rPr>
              <w:t>NIVEL DE RIESGO</w:t>
            </w:r>
          </w:p>
        </w:tc>
        <w:tc>
          <w:tcPr>
            <w:tcW w:w="1520" w:type="dxa"/>
            <w:shd w:val="clear" w:color="auto" w:fill="C00000"/>
            <w:vAlign w:val="center"/>
            <w:hideMark/>
          </w:tcPr>
          <w:p w14:paraId="2589CAF9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20"/>
                <w:lang w:val="es-CO" w:eastAsia="es-CO"/>
              </w:rPr>
              <w:t>INTERPRETACION</w:t>
            </w:r>
          </w:p>
        </w:tc>
      </w:tr>
      <w:tr w:rsidR="00BB243D" w:rsidRPr="00BB243D" w14:paraId="066C20EC" w14:textId="77777777" w:rsidTr="00432F60">
        <w:trPr>
          <w:trHeight w:val="570"/>
        </w:trPr>
        <w:tc>
          <w:tcPr>
            <w:tcW w:w="8789" w:type="dxa"/>
            <w:shd w:val="clear" w:color="auto" w:fill="auto"/>
            <w:vAlign w:val="center"/>
            <w:hideMark/>
          </w:tcPr>
          <w:p w14:paraId="539AC26D" w14:textId="77777777" w:rsidR="00BB243D" w:rsidRPr="00BB243D" w:rsidRDefault="00BB243D" w:rsidP="00432F60">
            <w:pPr>
              <w:suppressAutoHyphens w:val="0"/>
              <w:autoSpaceDN/>
              <w:jc w:val="both"/>
              <w:textAlignment w:val="auto"/>
              <w:rPr>
                <w:rFonts w:ascii="Arial" w:hAnsi="Arial" w:cs="Arial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sz w:val="16"/>
                <w:szCs w:val="20"/>
                <w:lang w:val="es-CO" w:eastAsia="es-CO"/>
              </w:rPr>
              <w:t>La planificación, el fallo al establecer los objetivos de la auditoria y al determinar el alcance del programa de auditoría.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321A217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color w:val="000000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color w:val="000000"/>
                <w:sz w:val="16"/>
                <w:szCs w:val="20"/>
                <w:lang w:val="es-CO" w:eastAsia="es-CO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C544C08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color w:val="000000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color w:val="000000"/>
                <w:sz w:val="16"/>
                <w:szCs w:val="20"/>
                <w:lang w:val="es-CO" w:eastAsia="es-CO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8F5BC86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sz w:val="16"/>
                <w:szCs w:val="20"/>
                <w:lang w:val="es-CO" w:eastAsia="es-CO"/>
              </w:rPr>
              <w:t>1</w:t>
            </w:r>
          </w:p>
        </w:tc>
        <w:tc>
          <w:tcPr>
            <w:tcW w:w="1520" w:type="dxa"/>
            <w:shd w:val="clear" w:color="FFFFFF" w:fill="92D050"/>
            <w:vAlign w:val="center"/>
            <w:hideMark/>
          </w:tcPr>
          <w:p w14:paraId="064E56FF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b/>
                <w:bCs/>
                <w:sz w:val="16"/>
                <w:szCs w:val="20"/>
                <w:lang w:val="es-CO" w:eastAsia="es-CO"/>
              </w:rPr>
              <w:t>BAJO</w:t>
            </w:r>
          </w:p>
        </w:tc>
      </w:tr>
      <w:tr w:rsidR="00BB243D" w:rsidRPr="00BB243D" w14:paraId="7B8FC473" w14:textId="77777777" w:rsidTr="00432F60">
        <w:trPr>
          <w:trHeight w:val="570"/>
        </w:trPr>
        <w:tc>
          <w:tcPr>
            <w:tcW w:w="8789" w:type="dxa"/>
            <w:shd w:val="clear" w:color="auto" w:fill="auto"/>
            <w:vAlign w:val="center"/>
            <w:hideMark/>
          </w:tcPr>
          <w:p w14:paraId="7D37BE9E" w14:textId="77777777" w:rsidR="00BB243D" w:rsidRPr="00BB243D" w:rsidRDefault="00BB243D" w:rsidP="00432F60">
            <w:pPr>
              <w:suppressAutoHyphens w:val="0"/>
              <w:autoSpaceDN/>
              <w:jc w:val="both"/>
              <w:textAlignment w:val="auto"/>
              <w:rPr>
                <w:rFonts w:ascii="Arial" w:hAnsi="Arial" w:cs="Arial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sz w:val="16"/>
                <w:szCs w:val="20"/>
                <w:lang w:val="es-CO" w:eastAsia="es-CO"/>
              </w:rPr>
              <w:t>Los recursos, permitir un tiempo insuficiente para desarrollar el programa de auditoría.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E98BF23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color w:val="000000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color w:val="000000"/>
                <w:sz w:val="16"/>
                <w:szCs w:val="20"/>
                <w:lang w:val="es-CO" w:eastAsia="es-CO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4E998C7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color w:val="000000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color w:val="000000"/>
                <w:sz w:val="16"/>
                <w:szCs w:val="20"/>
                <w:lang w:val="es-CO" w:eastAsia="es-CO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096D5D2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sz w:val="16"/>
                <w:szCs w:val="20"/>
                <w:lang w:val="es-CO" w:eastAsia="es-CO"/>
              </w:rPr>
              <w:t>1</w:t>
            </w:r>
          </w:p>
        </w:tc>
        <w:tc>
          <w:tcPr>
            <w:tcW w:w="1520" w:type="dxa"/>
            <w:shd w:val="clear" w:color="FFFFFF" w:fill="92D050"/>
            <w:vAlign w:val="center"/>
            <w:hideMark/>
          </w:tcPr>
          <w:p w14:paraId="2595B6BA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b/>
                <w:bCs/>
                <w:sz w:val="16"/>
                <w:szCs w:val="20"/>
                <w:lang w:val="es-CO" w:eastAsia="es-CO"/>
              </w:rPr>
              <w:t>BAJO</w:t>
            </w:r>
          </w:p>
        </w:tc>
      </w:tr>
      <w:tr w:rsidR="00BB243D" w:rsidRPr="00BB243D" w14:paraId="149051CB" w14:textId="77777777" w:rsidTr="00432F60">
        <w:trPr>
          <w:trHeight w:val="570"/>
        </w:trPr>
        <w:tc>
          <w:tcPr>
            <w:tcW w:w="8789" w:type="dxa"/>
            <w:shd w:val="clear" w:color="auto" w:fill="auto"/>
            <w:vAlign w:val="center"/>
            <w:hideMark/>
          </w:tcPr>
          <w:p w14:paraId="55706989" w14:textId="77777777" w:rsidR="00BB243D" w:rsidRPr="00BB243D" w:rsidRDefault="00BB243D" w:rsidP="00432F60">
            <w:pPr>
              <w:suppressAutoHyphens w:val="0"/>
              <w:autoSpaceDN/>
              <w:jc w:val="both"/>
              <w:textAlignment w:val="auto"/>
              <w:rPr>
                <w:rFonts w:ascii="Arial" w:hAnsi="Arial" w:cs="Arial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sz w:val="16"/>
                <w:szCs w:val="20"/>
                <w:lang w:val="es-CO" w:eastAsia="es-CO"/>
              </w:rPr>
              <w:t>Selección equipo auditor, no tiene competencia requ</w:t>
            </w:r>
            <w:bookmarkStart w:id="0" w:name="_GoBack"/>
            <w:bookmarkEnd w:id="0"/>
            <w:r w:rsidRPr="00BB243D">
              <w:rPr>
                <w:rFonts w:ascii="Arial" w:hAnsi="Arial" w:cs="Arial"/>
                <w:sz w:val="16"/>
                <w:szCs w:val="20"/>
                <w:lang w:val="es-CO" w:eastAsia="es-CO"/>
              </w:rPr>
              <w:t>erida para llevar a cabo auditorias de manera eficaz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48D8D0D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color w:val="000000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color w:val="000000"/>
                <w:sz w:val="16"/>
                <w:szCs w:val="20"/>
                <w:lang w:val="es-CO" w:eastAsia="es-CO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5691539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color w:val="000000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color w:val="000000"/>
                <w:sz w:val="16"/>
                <w:szCs w:val="20"/>
                <w:lang w:val="es-CO" w:eastAsia="es-CO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B5FFBF5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sz w:val="16"/>
                <w:szCs w:val="20"/>
                <w:lang w:val="es-CO" w:eastAsia="es-CO"/>
              </w:rPr>
              <w:t>1</w:t>
            </w:r>
          </w:p>
        </w:tc>
        <w:tc>
          <w:tcPr>
            <w:tcW w:w="1520" w:type="dxa"/>
            <w:shd w:val="clear" w:color="FFFFFF" w:fill="92D050"/>
            <w:vAlign w:val="center"/>
            <w:hideMark/>
          </w:tcPr>
          <w:p w14:paraId="6C51AE15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b/>
                <w:bCs/>
                <w:sz w:val="16"/>
                <w:szCs w:val="20"/>
                <w:lang w:val="es-CO" w:eastAsia="es-CO"/>
              </w:rPr>
              <w:t>BAJO</w:t>
            </w:r>
          </w:p>
        </w:tc>
      </w:tr>
      <w:tr w:rsidR="00BB243D" w:rsidRPr="00BB243D" w14:paraId="492E368D" w14:textId="77777777" w:rsidTr="00432F60">
        <w:trPr>
          <w:trHeight w:val="765"/>
        </w:trPr>
        <w:tc>
          <w:tcPr>
            <w:tcW w:w="8789" w:type="dxa"/>
            <w:shd w:val="clear" w:color="auto" w:fill="auto"/>
            <w:vAlign w:val="center"/>
            <w:hideMark/>
          </w:tcPr>
          <w:p w14:paraId="7F9E9D74" w14:textId="77777777" w:rsidR="00BB243D" w:rsidRPr="00BB243D" w:rsidRDefault="00BB243D" w:rsidP="00432F60">
            <w:pPr>
              <w:suppressAutoHyphens w:val="0"/>
              <w:autoSpaceDN/>
              <w:jc w:val="both"/>
              <w:textAlignment w:val="auto"/>
              <w:rPr>
                <w:rFonts w:ascii="Arial" w:hAnsi="Arial" w:cs="Arial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sz w:val="16"/>
                <w:szCs w:val="20"/>
                <w:lang w:val="es-CO" w:eastAsia="es-CO"/>
              </w:rPr>
              <w:t>Implementación, la comunicación ineficaz del programa; los registros y controles, el fallo al proteger adecuadamente los registros de la auditoria para demostrar la eficacia del programa de auditoría.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30B5AA3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color w:val="000000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color w:val="000000"/>
                <w:sz w:val="16"/>
                <w:szCs w:val="20"/>
                <w:lang w:val="es-CO" w:eastAsia="es-CO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5A0DD7A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color w:val="000000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color w:val="000000"/>
                <w:sz w:val="16"/>
                <w:szCs w:val="20"/>
                <w:lang w:val="es-CO" w:eastAsia="es-CO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75D8F5A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sz w:val="16"/>
                <w:szCs w:val="20"/>
                <w:lang w:val="es-CO" w:eastAsia="es-CO"/>
              </w:rPr>
              <w:t>1</w:t>
            </w:r>
          </w:p>
        </w:tc>
        <w:tc>
          <w:tcPr>
            <w:tcW w:w="1520" w:type="dxa"/>
            <w:shd w:val="clear" w:color="FFFFFF" w:fill="92D050"/>
            <w:vAlign w:val="center"/>
            <w:hideMark/>
          </w:tcPr>
          <w:p w14:paraId="0B514E1C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b/>
                <w:bCs/>
                <w:sz w:val="16"/>
                <w:szCs w:val="20"/>
                <w:lang w:val="es-CO" w:eastAsia="es-CO"/>
              </w:rPr>
              <w:t>BAJO</w:t>
            </w:r>
          </w:p>
        </w:tc>
      </w:tr>
      <w:tr w:rsidR="00BB243D" w:rsidRPr="00BB243D" w14:paraId="758B90D2" w14:textId="77777777" w:rsidTr="00432F60">
        <w:trPr>
          <w:trHeight w:val="570"/>
        </w:trPr>
        <w:tc>
          <w:tcPr>
            <w:tcW w:w="8789" w:type="dxa"/>
            <w:shd w:val="clear" w:color="auto" w:fill="auto"/>
            <w:vAlign w:val="center"/>
            <w:hideMark/>
          </w:tcPr>
          <w:p w14:paraId="0CEFA9C6" w14:textId="77777777" w:rsidR="00BB243D" w:rsidRPr="00BB243D" w:rsidRDefault="00BB243D" w:rsidP="00432F60">
            <w:pPr>
              <w:suppressAutoHyphens w:val="0"/>
              <w:autoSpaceDN/>
              <w:jc w:val="both"/>
              <w:textAlignment w:val="auto"/>
              <w:rPr>
                <w:rFonts w:ascii="Arial" w:hAnsi="Arial" w:cs="Arial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sz w:val="16"/>
                <w:szCs w:val="20"/>
                <w:lang w:val="es-CO" w:eastAsia="es-CO"/>
              </w:rPr>
              <w:t>Seguimiento, la revisión y la mejora del programa de auditoría, el seguimiento ineficaz de los resultados del programa.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150CFA5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color w:val="000000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color w:val="000000"/>
                <w:sz w:val="16"/>
                <w:szCs w:val="20"/>
                <w:lang w:val="es-CO" w:eastAsia="es-CO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43AC80D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color w:val="000000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color w:val="000000"/>
                <w:sz w:val="16"/>
                <w:szCs w:val="20"/>
                <w:lang w:val="es-CO" w:eastAsia="es-CO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E199622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sz w:val="16"/>
                <w:szCs w:val="20"/>
                <w:lang w:val="es-CO" w:eastAsia="es-CO"/>
              </w:rPr>
              <w:t>1</w:t>
            </w:r>
          </w:p>
        </w:tc>
        <w:tc>
          <w:tcPr>
            <w:tcW w:w="1520" w:type="dxa"/>
            <w:shd w:val="clear" w:color="FFFFFF" w:fill="92D050"/>
            <w:vAlign w:val="center"/>
            <w:hideMark/>
          </w:tcPr>
          <w:p w14:paraId="06A15020" w14:textId="77777777" w:rsidR="00BB243D" w:rsidRPr="00BB243D" w:rsidRDefault="00BB243D" w:rsidP="00432F60">
            <w:pPr>
              <w:suppressAutoHyphens w:val="0"/>
              <w:autoSpaceDN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20"/>
                <w:lang w:val="es-CO" w:eastAsia="es-CO"/>
              </w:rPr>
            </w:pPr>
            <w:r w:rsidRPr="00BB243D">
              <w:rPr>
                <w:rFonts w:ascii="Arial" w:hAnsi="Arial" w:cs="Arial"/>
                <w:b/>
                <w:bCs/>
                <w:sz w:val="16"/>
                <w:szCs w:val="20"/>
                <w:lang w:val="es-CO" w:eastAsia="es-CO"/>
              </w:rPr>
              <w:t>BAJO</w:t>
            </w:r>
          </w:p>
        </w:tc>
      </w:tr>
    </w:tbl>
    <w:p w14:paraId="5B97FD0D" w14:textId="77777777" w:rsidR="00BB243D" w:rsidRPr="00BB243D" w:rsidRDefault="00BB243D" w:rsidP="002F637A">
      <w:pPr>
        <w:rPr>
          <w:rFonts w:ascii="Arial" w:hAnsi="Arial" w:cs="Arial"/>
          <w:sz w:val="16"/>
          <w:szCs w:val="20"/>
        </w:rPr>
      </w:pPr>
    </w:p>
    <w:p w14:paraId="1BC241A6" w14:textId="77777777" w:rsidR="002F637A" w:rsidRPr="00BB243D" w:rsidRDefault="002F637A" w:rsidP="002F637A">
      <w:pPr>
        <w:rPr>
          <w:rFonts w:ascii="Arial" w:hAnsi="Arial" w:cs="Arial"/>
          <w:sz w:val="16"/>
          <w:szCs w:val="20"/>
        </w:rPr>
      </w:pPr>
    </w:p>
    <w:p w14:paraId="065D3E7F" w14:textId="77777777" w:rsidR="002F637A" w:rsidRPr="00BB243D" w:rsidRDefault="002F637A" w:rsidP="002F637A">
      <w:pPr>
        <w:rPr>
          <w:rFonts w:ascii="Arial" w:hAnsi="Arial" w:cs="Arial"/>
          <w:sz w:val="16"/>
          <w:szCs w:val="20"/>
        </w:rPr>
      </w:pPr>
    </w:p>
    <w:p w14:paraId="591C53BC" w14:textId="77777777" w:rsidR="002F637A" w:rsidRPr="00BB243D" w:rsidRDefault="002F637A" w:rsidP="002F637A">
      <w:pPr>
        <w:tabs>
          <w:tab w:val="left" w:pos="1790"/>
        </w:tabs>
        <w:rPr>
          <w:rFonts w:ascii="Arial" w:hAnsi="Arial" w:cs="Arial"/>
          <w:sz w:val="16"/>
          <w:szCs w:val="20"/>
        </w:rPr>
      </w:pPr>
    </w:p>
    <w:p w14:paraId="5D364B53" w14:textId="77777777" w:rsidR="002F637A" w:rsidRPr="00BB243D" w:rsidRDefault="002F637A" w:rsidP="002F637A">
      <w:pPr>
        <w:tabs>
          <w:tab w:val="left" w:pos="1790"/>
        </w:tabs>
        <w:rPr>
          <w:rFonts w:ascii="Arial" w:hAnsi="Arial" w:cs="Arial"/>
          <w:sz w:val="16"/>
          <w:szCs w:val="20"/>
        </w:rPr>
      </w:pPr>
    </w:p>
    <w:tbl>
      <w:tblPr>
        <w:tblStyle w:val="Tablaconcuadrcula"/>
        <w:tblW w:w="14743" w:type="dxa"/>
        <w:tblInd w:w="-147" w:type="dxa"/>
        <w:tblLook w:val="04A0" w:firstRow="1" w:lastRow="0" w:firstColumn="1" w:lastColumn="0" w:noHBand="0" w:noVBand="1"/>
      </w:tblPr>
      <w:tblGrid>
        <w:gridCol w:w="1843"/>
        <w:gridCol w:w="6209"/>
        <w:gridCol w:w="1298"/>
        <w:gridCol w:w="5393"/>
      </w:tblGrid>
      <w:tr w:rsidR="002F637A" w:rsidRPr="00BB243D" w14:paraId="36DB3878" w14:textId="77777777" w:rsidTr="00EE54D0">
        <w:trPr>
          <w:trHeight w:val="451"/>
        </w:trPr>
        <w:tc>
          <w:tcPr>
            <w:tcW w:w="1843" w:type="dxa"/>
            <w:shd w:val="clear" w:color="auto" w:fill="C00000"/>
            <w:vAlign w:val="center"/>
          </w:tcPr>
          <w:p w14:paraId="3EEA9EBD" w14:textId="77777777" w:rsidR="002F637A" w:rsidRPr="00BB243D" w:rsidRDefault="002F637A" w:rsidP="002F637A">
            <w:pPr>
              <w:ind w:right="30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20"/>
                <w:lang w:eastAsia="zh-CN"/>
              </w:rPr>
            </w:pPr>
            <w:r w:rsidRPr="00BB243D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20"/>
                <w:lang w:eastAsia="zh-CN"/>
              </w:rPr>
              <w:t>ELABORÓ</w:t>
            </w:r>
          </w:p>
        </w:tc>
        <w:tc>
          <w:tcPr>
            <w:tcW w:w="6209" w:type="dxa"/>
          </w:tcPr>
          <w:p w14:paraId="49D886CF" w14:textId="77777777" w:rsidR="002F637A" w:rsidRPr="00BB243D" w:rsidRDefault="002F637A" w:rsidP="00441552">
            <w:pPr>
              <w:ind w:right="-267"/>
              <w:rPr>
                <w:rFonts w:ascii="Arial" w:hAnsi="Arial" w:cs="Arial"/>
                <w:sz w:val="16"/>
                <w:szCs w:val="20"/>
                <w:lang w:eastAsia="zh-CN"/>
              </w:rPr>
            </w:pPr>
          </w:p>
        </w:tc>
        <w:tc>
          <w:tcPr>
            <w:tcW w:w="1298" w:type="dxa"/>
            <w:shd w:val="clear" w:color="auto" w:fill="C00000"/>
            <w:vAlign w:val="center"/>
          </w:tcPr>
          <w:p w14:paraId="12B89E5A" w14:textId="77777777" w:rsidR="002F637A" w:rsidRPr="00BB243D" w:rsidRDefault="002F637A" w:rsidP="002F637A">
            <w:pPr>
              <w:jc w:val="center"/>
              <w:rPr>
                <w:rFonts w:ascii="Arial" w:hAnsi="Arial" w:cs="Arial"/>
                <w:b/>
                <w:bCs/>
                <w:sz w:val="16"/>
                <w:szCs w:val="20"/>
                <w:lang w:eastAsia="zh-CN"/>
              </w:rPr>
            </w:pPr>
            <w:r w:rsidRPr="00BB243D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20"/>
                <w:lang w:eastAsia="zh-CN"/>
              </w:rPr>
              <w:t>APROBÓ</w:t>
            </w:r>
          </w:p>
        </w:tc>
        <w:tc>
          <w:tcPr>
            <w:tcW w:w="5393" w:type="dxa"/>
          </w:tcPr>
          <w:p w14:paraId="4F9F8C6E" w14:textId="77777777" w:rsidR="002F637A" w:rsidRPr="00BB243D" w:rsidRDefault="002F637A" w:rsidP="00441552">
            <w:pPr>
              <w:ind w:right="-267"/>
              <w:jc w:val="center"/>
              <w:rPr>
                <w:rFonts w:ascii="Arial" w:hAnsi="Arial" w:cs="Arial"/>
                <w:sz w:val="16"/>
                <w:szCs w:val="20"/>
                <w:lang w:eastAsia="zh-CN"/>
              </w:rPr>
            </w:pPr>
          </w:p>
        </w:tc>
      </w:tr>
    </w:tbl>
    <w:p w14:paraId="71AAC23D" w14:textId="77777777" w:rsidR="002F637A" w:rsidRPr="00BB243D" w:rsidRDefault="002F637A" w:rsidP="002F637A">
      <w:pPr>
        <w:tabs>
          <w:tab w:val="left" w:pos="1790"/>
        </w:tabs>
        <w:rPr>
          <w:rFonts w:ascii="Arial" w:hAnsi="Arial" w:cs="Arial"/>
          <w:sz w:val="16"/>
          <w:szCs w:val="20"/>
        </w:rPr>
      </w:pPr>
    </w:p>
    <w:p w14:paraId="07310877" w14:textId="77777777" w:rsidR="002F637A" w:rsidRPr="00BB243D" w:rsidRDefault="002F637A">
      <w:pPr>
        <w:rPr>
          <w:rFonts w:ascii="Arial" w:hAnsi="Arial" w:cs="Arial"/>
          <w:vanish/>
          <w:sz w:val="16"/>
          <w:szCs w:val="20"/>
        </w:rPr>
      </w:pPr>
    </w:p>
    <w:p w14:paraId="79040ABE" w14:textId="77777777" w:rsidR="00D0421A" w:rsidRPr="00BB243D" w:rsidRDefault="00D0421A">
      <w:pPr>
        <w:rPr>
          <w:rFonts w:ascii="Arial" w:hAnsi="Arial" w:cs="Arial"/>
          <w:vanish/>
          <w:sz w:val="16"/>
          <w:szCs w:val="20"/>
        </w:rPr>
      </w:pPr>
    </w:p>
    <w:sectPr w:rsidR="00D0421A" w:rsidRPr="00BB243D" w:rsidSect="000964A2">
      <w:headerReference w:type="default" r:id="rId8"/>
      <w:footerReference w:type="default" r:id="rId9"/>
      <w:pgSz w:w="15840" w:h="12240" w:orient="landscape"/>
      <w:pgMar w:top="1021" w:right="874" w:bottom="914" w:left="691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9C74C9" w14:textId="77777777" w:rsidR="001308D4" w:rsidRDefault="001308D4">
      <w:r>
        <w:separator/>
      </w:r>
    </w:p>
  </w:endnote>
  <w:endnote w:type="continuationSeparator" w:id="0">
    <w:p w14:paraId="5A5CFDDF" w14:textId="77777777" w:rsidR="001308D4" w:rsidRDefault="001308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016A7B" w14:textId="77777777" w:rsidR="009D503A" w:rsidRPr="009D503A" w:rsidRDefault="004E1574">
    <w:pPr>
      <w:pStyle w:val="Piedepgina"/>
      <w:tabs>
        <w:tab w:val="clear" w:pos="4252"/>
        <w:tab w:val="clear" w:pos="8504"/>
      </w:tabs>
      <w:ind w:left="-202" w:right="-472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Vigilada Mine</w:t>
    </w:r>
    <w:r w:rsidR="009D503A" w:rsidRPr="009D503A">
      <w:rPr>
        <w:rFonts w:ascii="Arial" w:hAnsi="Arial" w:cs="Arial"/>
        <w:sz w:val="16"/>
        <w:szCs w:val="16"/>
      </w:rPr>
      <w:t>ducación</w:t>
    </w:r>
  </w:p>
  <w:p w14:paraId="165E9EB1" w14:textId="77777777" w:rsidR="007235DD" w:rsidRPr="009D503A" w:rsidRDefault="009F4FD3">
    <w:pPr>
      <w:pStyle w:val="Piedepgina"/>
      <w:tabs>
        <w:tab w:val="clear" w:pos="4252"/>
        <w:tab w:val="clear" w:pos="8504"/>
      </w:tabs>
      <w:ind w:left="-202" w:right="-472"/>
      <w:jc w:val="center"/>
      <w:rPr>
        <w:rFonts w:ascii="Arial" w:hAnsi="Arial" w:cs="Arial"/>
        <w:sz w:val="16"/>
        <w:szCs w:val="16"/>
      </w:rPr>
    </w:pPr>
    <w:r w:rsidRPr="009D503A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9D503A">
        <w:rPr>
          <w:rFonts w:ascii="Arial" w:hAnsi="Arial" w:cs="Arial"/>
          <w:sz w:val="16"/>
          <w:szCs w:val="16"/>
        </w:rPr>
        <w:t>www.usco.edu.co</w:t>
      </w:r>
    </w:hyperlink>
    <w:r w:rsidRPr="009D503A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DB88E6" w14:textId="77777777" w:rsidR="001308D4" w:rsidRDefault="001308D4">
      <w:r>
        <w:rPr>
          <w:color w:val="000000"/>
        </w:rPr>
        <w:ptab w:relativeTo="margin" w:alignment="center" w:leader="none"/>
      </w:r>
    </w:p>
  </w:footnote>
  <w:footnote w:type="continuationSeparator" w:id="0">
    <w:p w14:paraId="5254B228" w14:textId="77777777" w:rsidR="001308D4" w:rsidRDefault="001308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4913" w:type="dxa"/>
      <w:tblInd w:w="-185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427"/>
      <w:gridCol w:w="2395"/>
      <w:gridCol w:w="1731"/>
      <w:gridCol w:w="1803"/>
      <w:gridCol w:w="1832"/>
      <w:gridCol w:w="3012"/>
      <w:gridCol w:w="1127"/>
      <w:gridCol w:w="1586"/>
    </w:tblGrid>
    <w:tr w:rsidR="00F06EAD" w14:paraId="7AA415CA" w14:textId="77777777" w:rsidTr="00AC5013">
      <w:trPr>
        <w:trHeight w:val="264"/>
      </w:trPr>
      <w:tc>
        <w:tcPr>
          <w:tcW w:w="1427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094F511" w14:textId="77777777" w:rsidR="007235DD" w:rsidRDefault="009D503A">
          <w:pPr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7EF0D04F" wp14:editId="7774731D">
                <wp:extent cx="768985" cy="782320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68985" cy="78232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773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D8A6F8E" w14:textId="77777777" w:rsidR="009D503A" w:rsidRPr="009D503A" w:rsidRDefault="009D503A">
          <w:pPr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9D503A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42E68762" w14:textId="6BDA3E0A" w:rsidR="007235DD" w:rsidRDefault="00AC5013">
          <w:pPr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  <w:color w:val="FFFFFF" w:themeColor="background1"/>
            </w:rPr>
            <w:t>GESTIÓ</w:t>
          </w:r>
          <w:r w:rsidR="009F4FD3" w:rsidRPr="009D503A">
            <w:rPr>
              <w:rFonts w:ascii="Arial" w:hAnsi="Arial" w:cs="Arial"/>
              <w:b/>
              <w:color w:val="FFFFFF" w:themeColor="background1"/>
            </w:rPr>
            <w:t xml:space="preserve">N DE </w:t>
          </w:r>
          <w:r w:rsidR="001C1065">
            <w:rPr>
              <w:rFonts w:ascii="Arial" w:hAnsi="Arial" w:cs="Arial"/>
              <w:b/>
              <w:color w:val="FFFFFF" w:themeColor="background1"/>
            </w:rPr>
            <w:t xml:space="preserve">LA </w:t>
          </w:r>
          <w:r w:rsidR="009F4FD3" w:rsidRPr="009D503A">
            <w:rPr>
              <w:rFonts w:ascii="Arial" w:hAnsi="Arial" w:cs="Arial"/>
              <w:b/>
              <w:color w:val="FFFFFF" w:themeColor="background1"/>
            </w:rPr>
            <w:t>CALIDAD</w:t>
          </w:r>
        </w:p>
      </w:tc>
      <w:tc>
        <w:tcPr>
          <w:tcW w:w="2713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0E48A8D" w14:textId="150A9605" w:rsidR="007235DD" w:rsidRDefault="00BE0B78">
          <w:pPr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5229FA82" wp14:editId="2F7C2C03">
                <wp:extent cx="1585595" cy="543560"/>
                <wp:effectExtent l="0" t="0" r="0" b="8890"/>
                <wp:docPr id="4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 descr="C:\Users\SGD\Dropbox\2024\DIVULGACIÓN\Logo ICONTEC  2023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5595" cy="543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F06EAD" w14:paraId="5D5647DC" w14:textId="77777777" w:rsidTr="00AC5013">
      <w:trPr>
        <w:trHeight w:val="569"/>
      </w:trPr>
      <w:tc>
        <w:tcPr>
          <w:tcW w:w="1427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3E4ED08" w14:textId="77777777" w:rsidR="003034C5" w:rsidRDefault="003034C5">
          <w:pPr>
            <w:suppressAutoHyphens w:val="0"/>
            <w:rPr>
              <w:sz w:val="20"/>
              <w:szCs w:val="20"/>
              <w:lang w:val="es-CO" w:eastAsia="es-CO"/>
            </w:rPr>
          </w:pPr>
        </w:p>
      </w:tc>
      <w:tc>
        <w:tcPr>
          <w:tcW w:w="10773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0660F1F" w14:textId="7F6A4488" w:rsidR="007235DD" w:rsidRDefault="00FB7081" w:rsidP="00372D37">
          <w:pPr>
            <w:pStyle w:val="Heading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 xml:space="preserve">PROGRAMA DE </w:t>
          </w:r>
          <w:r w:rsidR="00BB243D">
            <w:rPr>
              <w:rFonts w:ascii="Arial" w:hAnsi="Arial" w:cs="Arial"/>
              <w:b/>
            </w:rPr>
            <w:t xml:space="preserve">AUDITORÍAS </w:t>
          </w:r>
          <w:r>
            <w:rPr>
              <w:rFonts w:ascii="Arial" w:hAnsi="Arial" w:cs="Arial"/>
              <w:b/>
            </w:rPr>
            <w:t>DE LOS SISTEMAS DE GESTIÓN</w:t>
          </w:r>
        </w:p>
      </w:tc>
      <w:tc>
        <w:tcPr>
          <w:tcW w:w="2713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65EC91D" w14:textId="77777777" w:rsidR="003034C5" w:rsidRDefault="003034C5">
          <w:pPr>
            <w:suppressAutoHyphens w:val="0"/>
            <w:rPr>
              <w:sz w:val="20"/>
              <w:szCs w:val="20"/>
              <w:lang w:val="es-CO" w:eastAsia="es-CO"/>
            </w:rPr>
          </w:pPr>
        </w:p>
      </w:tc>
    </w:tr>
    <w:tr w:rsidR="00F06EAD" w14:paraId="51C87066" w14:textId="77777777" w:rsidTr="00AC5013">
      <w:trPr>
        <w:trHeight w:val="226"/>
      </w:trPr>
      <w:tc>
        <w:tcPr>
          <w:tcW w:w="142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20FA17B" w14:textId="77777777" w:rsidR="007235DD" w:rsidRPr="009D503A" w:rsidRDefault="009F4FD3">
          <w:pPr>
            <w:pStyle w:val="Heading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</w:pPr>
          <w:r w:rsidRPr="009D503A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CODIGO</w:t>
          </w:r>
        </w:p>
      </w:tc>
      <w:tc>
        <w:tcPr>
          <w:tcW w:w="239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CB2CE5D" w14:textId="77777777" w:rsidR="007235DD" w:rsidRDefault="009F4FD3">
          <w:pPr>
            <w:pStyle w:val="Heading"/>
            <w:jc w:val="center"/>
            <w:rPr>
              <w:rFonts w:ascii="Arial" w:hAnsi="Arial" w:cs="Arial"/>
              <w:b/>
              <w:sz w:val="20"/>
              <w:szCs w:val="14"/>
            </w:rPr>
          </w:pPr>
          <w:r>
            <w:rPr>
              <w:rFonts w:ascii="Arial" w:hAnsi="Arial" w:cs="Arial"/>
              <w:b/>
              <w:sz w:val="20"/>
              <w:szCs w:val="14"/>
            </w:rPr>
            <w:t>EV-CAL-FO-13</w:t>
          </w:r>
        </w:p>
      </w:tc>
      <w:tc>
        <w:tcPr>
          <w:tcW w:w="173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2A3A818" w14:textId="77777777" w:rsidR="007235DD" w:rsidRDefault="009F4FD3">
          <w:pPr>
            <w:pStyle w:val="Heading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9D503A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VERSIÓN</w:t>
          </w:r>
        </w:p>
      </w:tc>
      <w:tc>
        <w:tcPr>
          <w:tcW w:w="180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B74602F" w14:textId="7AD30609" w:rsidR="007235DD" w:rsidRDefault="002F637A">
          <w:pPr>
            <w:pStyle w:val="Heading"/>
            <w:jc w:val="center"/>
            <w:rPr>
              <w:rFonts w:ascii="Arial" w:hAnsi="Arial" w:cs="Arial"/>
              <w:b/>
              <w:sz w:val="20"/>
              <w:szCs w:val="14"/>
            </w:rPr>
          </w:pPr>
          <w:r>
            <w:rPr>
              <w:rFonts w:ascii="Arial" w:hAnsi="Arial" w:cs="Arial"/>
              <w:b/>
              <w:sz w:val="20"/>
              <w:szCs w:val="14"/>
            </w:rPr>
            <w:t>7</w:t>
          </w:r>
        </w:p>
      </w:tc>
      <w:tc>
        <w:tcPr>
          <w:tcW w:w="183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A9ABF25" w14:textId="77777777" w:rsidR="007235DD" w:rsidRDefault="009F4FD3">
          <w:pPr>
            <w:pStyle w:val="Heading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9D503A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VIGENCIA</w:t>
          </w:r>
        </w:p>
      </w:tc>
      <w:tc>
        <w:tcPr>
          <w:tcW w:w="301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DA3C0A4" w14:textId="47218DD6" w:rsidR="007235DD" w:rsidRDefault="00F57BEF">
          <w:pPr>
            <w:pStyle w:val="Heading"/>
            <w:jc w:val="center"/>
            <w:rPr>
              <w:rFonts w:ascii="Arial" w:hAnsi="Arial" w:cs="Arial"/>
              <w:b/>
              <w:sz w:val="20"/>
              <w:szCs w:val="14"/>
            </w:rPr>
          </w:pPr>
          <w:r>
            <w:rPr>
              <w:rFonts w:ascii="Arial" w:hAnsi="Arial" w:cs="Arial"/>
              <w:b/>
              <w:sz w:val="20"/>
              <w:szCs w:val="14"/>
            </w:rPr>
            <w:t>202</w:t>
          </w:r>
          <w:r w:rsidR="002F637A">
            <w:rPr>
              <w:rFonts w:ascii="Arial" w:hAnsi="Arial" w:cs="Arial"/>
              <w:b/>
              <w:sz w:val="20"/>
              <w:szCs w:val="14"/>
            </w:rPr>
            <w:t>4</w:t>
          </w:r>
        </w:p>
      </w:tc>
      <w:tc>
        <w:tcPr>
          <w:tcW w:w="112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E221104" w14:textId="3717FD8A" w:rsidR="007235DD" w:rsidRDefault="0043277B">
          <w:pPr>
            <w:pStyle w:val="Heading"/>
            <w:jc w:val="center"/>
            <w:rPr>
              <w:rFonts w:ascii="Arial" w:hAnsi="Arial" w:cs="Arial"/>
              <w:b/>
              <w:sz w:val="20"/>
              <w:szCs w:val="14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P</w:t>
          </w:r>
          <w:r w:rsidR="00AC5013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ÁGINA</w:t>
          </w:r>
        </w:p>
      </w:tc>
      <w:tc>
        <w:tcPr>
          <w:tcW w:w="158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BF3C48E" w14:textId="31E74691" w:rsidR="007235DD" w:rsidRDefault="009F4FD3">
          <w:pPr>
            <w:pStyle w:val="Heading"/>
            <w:jc w:val="center"/>
          </w:pPr>
          <w:r>
            <w:rPr>
              <w:rFonts w:ascii="Arial" w:hAnsi="Arial" w:cs="Arial"/>
              <w:b/>
              <w:sz w:val="20"/>
              <w:szCs w:val="14"/>
            </w:rPr>
            <w:fldChar w:fldCharType="begin"/>
          </w:r>
          <w:r>
            <w:rPr>
              <w:rFonts w:ascii="Arial" w:hAnsi="Arial" w:cs="Arial"/>
              <w:b/>
              <w:sz w:val="20"/>
              <w:szCs w:val="14"/>
            </w:rPr>
            <w:instrText xml:space="preserve"> PAGE </w:instrText>
          </w:r>
          <w:r>
            <w:rPr>
              <w:rFonts w:ascii="Arial" w:hAnsi="Arial" w:cs="Arial"/>
              <w:b/>
              <w:sz w:val="20"/>
              <w:szCs w:val="14"/>
            </w:rPr>
            <w:fldChar w:fldCharType="separate"/>
          </w:r>
          <w:r w:rsidR="00487F8D">
            <w:rPr>
              <w:rFonts w:ascii="Arial" w:hAnsi="Arial" w:cs="Arial"/>
              <w:b/>
              <w:noProof/>
              <w:sz w:val="20"/>
              <w:szCs w:val="14"/>
            </w:rPr>
            <w:t>2</w:t>
          </w:r>
          <w:r>
            <w:rPr>
              <w:rFonts w:ascii="Arial" w:hAnsi="Arial" w:cs="Arial"/>
              <w:b/>
              <w:sz w:val="20"/>
              <w:szCs w:val="14"/>
            </w:rPr>
            <w:fldChar w:fldCharType="end"/>
          </w:r>
          <w:r>
            <w:rPr>
              <w:rFonts w:ascii="Arial" w:hAnsi="Arial" w:cs="Arial"/>
              <w:b/>
              <w:sz w:val="20"/>
              <w:szCs w:val="14"/>
            </w:rPr>
            <w:t xml:space="preserve"> de </w:t>
          </w:r>
          <w:r>
            <w:rPr>
              <w:rFonts w:ascii="Arial" w:hAnsi="Arial" w:cs="Arial"/>
              <w:b/>
              <w:sz w:val="20"/>
              <w:szCs w:val="14"/>
            </w:rPr>
            <w:fldChar w:fldCharType="begin"/>
          </w:r>
          <w:r>
            <w:rPr>
              <w:rFonts w:ascii="Arial" w:hAnsi="Arial" w:cs="Arial"/>
              <w:b/>
              <w:sz w:val="20"/>
              <w:szCs w:val="14"/>
            </w:rPr>
            <w:instrText xml:space="preserve"> NUMPAGES </w:instrText>
          </w:r>
          <w:r>
            <w:rPr>
              <w:rFonts w:ascii="Arial" w:hAnsi="Arial" w:cs="Arial"/>
              <w:b/>
              <w:sz w:val="20"/>
              <w:szCs w:val="14"/>
            </w:rPr>
            <w:fldChar w:fldCharType="separate"/>
          </w:r>
          <w:r w:rsidR="00487F8D">
            <w:rPr>
              <w:rFonts w:ascii="Arial" w:hAnsi="Arial" w:cs="Arial"/>
              <w:b/>
              <w:noProof/>
              <w:sz w:val="20"/>
              <w:szCs w:val="14"/>
            </w:rPr>
            <w:t>2</w:t>
          </w:r>
          <w:r>
            <w:rPr>
              <w:rFonts w:ascii="Arial" w:hAnsi="Arial" w:cs="Arial"/>
              <w:b/>
              <w:sz w:val="20"/>
              <w:szCs w:val="14"/>
            </w:rPr>
            <w:fldChar w:fldCharType="end"/>
          </w:r>
        </w:p>
      </w:tc>
    </w:tr>
  </w:tbl>
  <w:p w14:paraId="118CD9CA" w14:textId="77777777" w:rsidR="007235DD" w:rsidRDefault="007235DD">
    <w:pPr>
      <w:pStyle w:val="Heading"/>
      <w:rPr>
        <w:sz w:val="6"/>
        <w:szCs w:val="6"/>
      </w:rPr>
    </w:pPr>
  </w:p>
  <w:p w14:paraId="638BE0F7" w14:textId="77777777" w:rsidR="007235DD" w:rsidRDefault="007235DD">
    <w:pPr>
      <w:pStyle w:val="Heading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ED73D61"/>
    <w:multiLevelType w:val="hybridMultilevel"/>
    <w:tmpl w:val="7BACD6E2"/>
    <w:lvl w:ilvl="0" w:tplc="557E37A8">
      <w:start w:val="1"/>
      <w:numFmt w:val="decimal"/>
      <w:lvlText w:val="%1."/>
      <w:lvlJc w:val="left"/>
      <w:pPr>
        <w:ind w:left="710" w:hanging="710"/>
      </w:pPr>
      <w:rPr>
        <w:rFonts w:ascii="Arial" w:eastAsia="Calibri" w:hAnsi="Arial" w:cs="Arial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0FF3"/>
    <w:rsid w:val="00015B78"/>
    <w:rsid w:val="00026B42"/>
    <w:rsid w:val="000406FB"/>
    <w:rsid w:val="0005406B"/>
    <w:rsid w:val="000964A2"/>
    <w:rsid w:val="000A11D4"/>
    <w:rsid w:val="000B4BEF"/>
    <w:rsid w:val="000C60BD"/>
    <w:rsid w:val="000D3B22"/>
    <w:rsid w:val="000D488E"/>
    <w:rsid w:val="000E3B90"/>
    <w:rsid w:val="00102C1D"/>
    <w:rsid w:val="00102D56"/>
    <w:rsid w:val="00117D8D"/>
    <w:rsid w:val="0012581B"/>
    <w:rsid w:val="001308D4"/>
    <w:rsid w:val="00150877"/>
    <w:rsid w:val="001523F9"/>
    <w:rsid w:val="00164086"/>
    <w:rsid w:val="0017359E"/>
    <w:rsid w:val="001B5B7C"/>
    <w:rsid w:val="001B68D3"/>
    <w:rsid w:val="001C1065"/>
    <w:rsid w:val="001C1619"/>
    <w:rsid w:val="00247D5C"/>
    <w:rsid w:val="002816F0"/>
    <w:rsid w:val="002C1962"/>
    <w:rsid w:val="002E4516"/>
    <w:rsid w:val="002F27FD"/>
    <w:rsid w:val="002F4A0F"/>
    <w:rsid w:val="002F637A"/>
    <w:rsid w:val="003034C5"/>
    <w:rsid w:val="0031046E"/>
    <w:rsid w:val="0032406B"/>
    <w:rsid w:val="00356F24"/>
    <w:rsid w:val="003616F6"/>
    <w:rsid w:val="00365F07"/>
    <w:rsid w:val="00372D37"/>
    <w:rsid w:val="003778B2"/>
    <w:rsid w:val="003E55E1"/>
    <w:rsid w:val="00426505"/>
    <w:rsid w:val="0043277B"/>
    <w:rsid w:val="00444A28"/>
    <w:rsid w:val="004462C7"/>
    <w:rsid w:val="00456BBC"/>
    <w:rsid w:val="00487F8D"/>
    <w:rsid w:val="004976C0"/>
    <w:rsid w:val="004A044C"/>
    <w:rsid w:val="004B1675"/>
    <w:rsid w:val="004C58A4"/>
    <w:rsid w:val="004D1F8F"/>
    <w:rsid w:val="004E1574"/>
    <w:rsid w:val="004F1D88"/>
    <w:rsid w:val="0050016A"/>
    <w:rsid w:val="00533028"/>
    <w:rsid w:val="00542E04"/>
    <w:rsid w:val="005B523C"/>
    <w:rsid w:val="005C2CDB"/>
    <w:rsid w:val="00621748"/>
    <w:rsid w:val="00621D65"/>
    <w:rsid w:val="006979CF"/>
    <w:rsid w:val="00706AA7"/>
    <w:rsid w:val="007235DD"/>
    <w:rsid w:val="00725FA9"/>
    <w:rsid w:val="0077144B"/>
    <w:rsid w:val="007721C1"/>
    <w:rsid w:val="007F5CB5"/>
    <w:rsid w:val="00860FF3"/>
    <w:rsid w:val="008D3F0D"/>
    <w:rsid w:val="008E7ADA"/>
    <w:rsid w:val="00995B85"/>
    <w:rsid w:val="009A59BD"/>
    <w:rsid w:val="009C427B"/>
    <w:rsid w:val="009D503A"/>
    <w:rsid w:val="009F4FD3"/>
    <w:rsid w:val="00A01D52"/>
    <w:rsid w:val="00A21255"/>
    <w:rsid w:val="00A56407"/>
    <w:rsid w:val="00A67DDB"/>
    <w:rsid w:val="00A818CD"/>
    <w:rsid w:val="00A9330C"/>
    <w:rsid w:val="00AC273B"/>
    <w:rsid w:val="00AC5013"/>
    <w:rsid w:val="00B17082"/>
    <w:rsid w:val="00BA6507"/>
    <w:rsid w:val="00BB243D"/>
    <w:rsid w:val="00BE0B78"/>
    <w:rsid w:val="00BE6E65"/>
    <w:rsid w:val="00C47C4D"/>
    <w:rsid w:val="00CB11C8"/>
    <w:rsid w:val="00CD05EC"/>
    <w:rsid w:val="00CF1F92"/>
    <w:rsid w:val="00CF4034"/>
    <w:rsid w:val="00D027F8"/>
    <w:rsid w:val="00D0421A"/>
    <w:rsid w:val="00D07696"/>
    <w:rsid w:val="00D2661E"/>
    <w:rsid w:val="00D37EE2"/>
    <w:rsid w:val="00D605CC"/>
    <w:rsid w:val="00D624BC"/>
    <w:rsid w:val="00D62674"/>
    <w:rsid w:val="00D655E5"/>
    <w:rsid w:val="00D65B9A"/>
    <w:rsid w:val="00D97AB1"/>
    <w:rsid w:val="00E90825"/>
    <w:rsid w:val="00EE54D0"/>
    <w:rsid w:val="00EF380B"/>
    <w:rsid w:val="00F10376"/>
    <w:rsid w:val="00F27903"/>
    <w:rsid w:val="00F37B22"/>
    <w:rsid w:val="00F57BEF"/>
    <w:rsid w:val="00FB7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216B6DBB"/>
  <w15:docId w15:val="{01CDC1E6-C103-4737-B7DF-CE650D5E1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</w:pPr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pPr>
      <w:outlineLvl w:val="0"/>
    </w:pPr>
    <w:rPr>
      <w:b/>
      <w:bCs/>
    </w:rPr>
  </w:style>
  <w:style w:type="paragraph" w:styleId="Ttulo2">
    <w:name w:val="heading 2"/>
    <w:basedOn w:val="Normal"/>
    <w:next w:val="Normal"/>
    <w:pPr>
      <w:keepNext/>
      <w:outlineLvl w:val="1"/>
    </w:pPr>
    <w:rPr>
      <w:rFonts w:ascii="Tahoma" w:hAnsi="Tahoma" w:cs="Tahoma"/>
      <w:b/>
      <w:bCs/>
      <w:sz w:val="20"/>
    </w:rPr>
  </w:style>
  <w:style w:type="paragraph" w:styleId="Ttulo3">
    <w:name w:val="heading 3"/>
    <w:basedOn w:val="Normal"/>
    <w:next w:val="Normal"/>
    <w:pPr>
      <w:keepNext/>
      <w:outlineLvl w:val="2"/>
    </w:pPr>
    <w:rPr>
      <w:b/>
    </w:rPr>
  </w:style>
  <w:style w:type="paragraph" w:styleId="Ttulo4">
    <w:name w:val="heading 4"/>
    <w:basedOn w:val="Normal"/>
    <w:next w:val="Normal"/>
    <w:pPr>
      <w:keepNext/>
      <w:outlineLvl w:val="3"/>
    </w:pPr>
    <w:rPr>
      <w:rFonts w:ascii="Tahoma" w:hAnsi="Tahoma"/>
      <w:b/>
      <w:sz w:val="1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Puesto">
    <w:name w:val="Title"/>
    <w:basedOn w:val="Normal"/>
    <w:pPr>
      <w:jc w:val="center"/>
    </w:pPr>
    <w:rPr>
      <w:rFonts w:ascii="Arial" w:hAnsi="Arial"/>
      <w:b/>
      <w:lang w:val="es-CO"/>
    </w:rPr>
  </w:style>
  <w:style w:type="paragraph" w:styleId="Subttulo">
    <w:name w:val="Subtitle"/>
    <w:basedOn w:val="Heading"/>
    <w:next w:val="Textbody"/>
    <w:pPr>
      <w:jc w:val="center"/>
    </w:pPr>
    <w:rPr>
      <w:i/>
      <w:iCs/>
      <w:sz w:val="28"/>
      <w:szCs w:val="28"/>
    </w:r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EncabezadoCar">
    <w:name w:val="Encabezado Car"/>
    <w:rPr>
      <w:sz w:val="24"/>
      <w:szCs w:val="24"/>
      <w:lang w:val="es-ES" w:eastAsia="es-ES"/>
    </w:rPr>
  </w:style>
  <w:style w:type="character" w:customStyle="1" w:styleId="PiedepginaCar">
    <w:name w:val="Pie de página Car"/>
    <w:rPr>
      <w:sz w:val="24"/>
      <w:szCs w:val="24"/>
      <w:lang w:val="es-ES" w:eastAsia="es-ES"/>
    </w:rPr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0421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421A"/>
    <w:rPr>
      <w:rFonts w:ascii="Tahoma" w:hAnsi="Tahoma" w:cs="Tahoma"/>
      <w:sz w:val="16"/>
      <w:szCs w:val="16"/>
      <w:lang w:val="es-ES" w:eastAsia="es-ES"/>
    </w:rPr>
  </w:style>
  <w:style w:type="table" w:styleId="Tablaconcuadrcula">
    <w:name w:val="Table Grid"/>
    <w:basedOn w:val="Tablanormal"/>
    <w:uiPriority w:val="59"/>
    <w:rsid w:val="00D37EE2"/>
    <w:pPr>
      <w:widowControl w:val="0"/>
      <w:suppressAutoHyphens/>
    </w:pPr>
    <w:rPr>
      <w:rFonts w:eastAsia="Arial Unicode MS" w:cs="Mangal"/>
      <w:kern w:val="3"/>
      <w:sz w:val="24"/>
      <w:szCs w:val="24"/>
      <w:lang w:eastAsia="zh-CN" w:bidi="hi-I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37EE2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37EE2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D37EE2"/>
    <w:pPr>
      <w:suppressAutoHyphens w:val="0"/>
      <w:autoSpaceDN/>
      <w:textAlignment w:val="auto"/>
    </w:pPr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D37EE2"/>
    <w:rPr>
      <w:b/>
      <w:bCs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7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eventhEdition.xsl" StyleName="APA" Version="7"/>
</file>

<file path=customXml/itemProps1.xml><?xml version="1.0" encoding="utf-8"?>
<ds:datastoreItem xmlns:ds="http://schemas.openxmlformats.org/officeDocument/2006/customXml" ds:itemID="{31002750-A8EC-4AE2-ABB1-C15CB4EFF7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200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SECCIÓN O TEMA</vt:lpstr>
    </vt:vector>
  </TitlesOfParts>
  <Company>Hewlett-Packard Company</Company>
  <LinksUpToDate>false</LinksUpToDate>
  <CharactersWithSpaces>1301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SECCIÓN O TEMA</dc:title>
  <dc:creator>LUPE OZUNA VARGAS</dc:creator>
  <cp:lastModifiedBy>SGD</cp:lastModifiedBy>
  <cp:revision>22</cp:revision>
  <cp:lastPrinted>2024-10-03T15:18:00Z</cp:lastPrinted>
  <dcterms:created xsi:type="dcterms:W3CDTF">2024-04-25T17:21:00Z</dcterms:created>
  <dcterms:modified xsi:type="dcterms:W3CDTF">2024-10-03T15:19:00Z</dcterms:modified>
</cp:coreProperties>
</file>